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Общества Хунъюэ уже убит мной. Вы предоставили ценные сведения, и я доложу об этом. В будущем вас ждёт награда, — сказал Сяо Янъюэ. —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двинулся вперёд, но внезапно услышал, как Лян Юй с грохотом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дрожал, стоя на коленях у ног Сяо Янъюэ. Шестифутовый крепкий мужчина вдруг разрыдался, с трудом выдавливая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когда вы убили главу секты Юаньян, я и другие измученные пленники смогли сбежать… Все эти годы я каждый день мечтал о мести, мечтал снова увидеть вас, чтобы поклониться вам! А теперь вы снова спасли этих людей. Такой великой милости я не могу отплатить. Моя жалкая жизнь принадлежит вам, и если вы когда-нибудь захотите её, я готов умереть тысячу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с силой ударился лбом о землю, оставляя на лбу кровавые царапины от камней. Ненависть, копившаяся годами, в этот момент полностью рассеялась. Он плакал, вспоминая своих умерших родителей, жену и детей, и чувствовал, что даже если он умрёт здесь, это будет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этого, — сказал Сяо Янъюэ. — Я действую по указу императора. Если хотите кого-то благодарить, благодарите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Сяо Янъюэ Ци Чжу тихо вздохнул. Сяо Янъюэ действительно был холоден и бесстрастен. Он убивал по приказу императора, а не ради спасения людей. Каждое его слово и действие были заключены в холодную и величественную оболочку «императорской милости».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Спасённые люди, естественно, были глубоко благодарны, но тот, кто их спас, оставался совершенно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обратился к Лян Юю, который всё ещё кланялся в спину Сяо 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Лян, встаньте. Господин Сяо таков по своей природе. Теперь, когда месть свершилась, хозяйка таверны вернулась, а раненые пленники нуждаются в уходе и лечении, ваша помощь очень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поднялся с земли, вытирая кровь с лица. Его взгляд стал твёрдым и решительным: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господин Ци. Я обязательно продолжу это доброе дело, чтобы не подвести господина Сяо за его милость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ещё раз поклонился Ци Чжу, и они вместе спустились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деревьев над ними ветка слегка шевельнулась. Ци Чжу поднял голову и увидел, как маленькая серо-коричневая воробьиха прыгает по ветке, а затем взлетает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Воробей пролетел над усадьбой и приземлился у источника на горе. Из-за камня протянулся палец, и воробей сел на него, распушив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Замаскированный мужчина внимательно посмотрел вдаль, затем на башню в усадьбе и исчез за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спустилась с горы, они отдохнули более часа и приготовились к обратному пути. Лян Юй провожал их до городка Сюй, где вместе с несколькими очнувшимися пленниками они встали на колени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Повозки и лошади отправились обратно. Сяо Янъюэ отправил двух охранников на быстрых конях с секретным посланием в столицу. Поскольку дело, порученное императором, было завершено, группа больше не спешила.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городка Сюй Ци Чжу снял маску с лица, протёр кожу тёплой водой, чтобы облегчить дискомфорт, и, опершись на подушку в паланкине,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паланкине было душно, и Ци Чжу откинул занавеску, раскрыв веер и слегка помахивая им. Рядом с паланкином ехал охранник из Павильона Ряски, молодой охранник по имени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сосредоточенно ехал, когда вдруг услышал чёткий звук раскрывающегося веера. «Ш-ш-ш» — звук, словно гром, раздался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Трёх Фениксов ядовитый туман снова словно накрыл его. Бай Юй почувствовал, как голова раскалывается от боли, а глаза наполнились ужасом. Он резко обернулся, ошеломлённо глядя на веер в руках Ци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звук, который он слышал в полуобморочном состоянии, был очень похож на звук веера, раскрытого маркизом.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заметил удивлённое выражение на лице молодого охранника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привык к замаскированному облику Ци Чжу, и, внезапно увидев его настоящее лицо, он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 был прекрасен, и маркиз тоже. Но в красоте маркиза была та притягательная харизма, которой не хватало холодному господину Сяо, и она проникала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Это я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маркиза слегка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на обратном пути группа остановилась в одной из городских гостиниц.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ночь, Сяо Янъюэ сидел один в своей комнате, на столе горела лампа, и он тщательно протирал свой меч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комнаты появилась тень, и кто-то тихо постучал. Сяо Янъюэ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охранник, это был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подошёл, опустился на одно колено, сложил руки в приветствии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у меня есть дело для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Бай Юй немного замешкался,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поднял глаза, положил меч рядом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на горе Трёх Фениксов, когда я и мои товарищи потеряли сознание от ядовитого тумана, я ненадолго пришёл в себя и услышал странный звук. Тогда я не знал, что это было… Пока не услышал, как маркиз раскрыл веер в паланкине на обратном пути. Звук его веера… похож на тот, что я слышал тогда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 веера маркиза?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быть полностью уверен, — ответил Бай Юй. — Тогда я был в полуобморочном состоянии, и туман вызывал галлюцинации. Возможно, это просто ошибка слуха… Но я не посмел действовать самостоятельно и потому доложил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молчал некоторое время. Он помнил, что когда он вернулся к усадьбе, маркиз тоже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вышел из комнаты Сяо Янъюэ, тихо закрыв дверь. Но он не знал, что в соседней комнате, за тонкой стеной, Ци Чжу сидел на подоконнике, потягивая чай и любуясь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не ожидал, что его случайное желание полюбоваться луной принесёт неожиданный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намеревался подслушивать, но его острый слух уловил всё, что говорилось за тонкой стеной и окном, и слова Сяо Янъюэ и Бай Юя полностью дошли до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прибыла в столицу в конце июня. Ци Чжу провёл в пути более пяти месяцев, и хотя он отправлял письма домой, в его усадьбе всё равно с тревогой ждали 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Чжу благополучно вернулся, все в усадьбе вздохнули с облегчением. Путь был долгим, а на юге было очень влажно, и несколько управляющих боялись, что Ци Чжу переутомился. Они немедленно вызвали врача, приготовили отвары и настои для укрепления его здоровья, а также пригласили мастера для проведения обряда изгнания злых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не хотел принимать всё это, так как тренированный воин и так обладал крепким здоровьем, а такие сильные тоники только перегружали его. Но управляющие настаивали, а его главная служанка Сихэ и её подручные плакали, если он отказывался, и ему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возвращения Ци Чжу отправился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был одет в чёрное платье с золотыми узорами, на подоле которого висела нефритовая подвеска. Его волосы были собраны в две пряди, украшенные заколками с голубыми и агатовыми цветами. Всё его одеяние было великолепно и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не носил подобное несколько месяцев, и теперь, вернувшись в столицу, Сяо Янъюэ позволил себе расслабиться. Император ещё не прибыл, и чиновники на аудиенции слышали только, как звенели украшения в его волосах, но никто не осмеливался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прибыл, аудиенция началась как обычно. После того как чиновники доложили о текущих делах, евнух, стоящий рядом, вынес указ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Верховного суда Ци Чжу, в ходе расследования дела о похищениях на юго-западе в январе проявил усердие и мудрость, внёс значительный вклад и помог раскрыть это дело. В награду за заслуги ему присваивается звание заместителя главы Верховного суда, а также вручается десять ящиков золота, серебра и драгоценных лекарств, а также охотничье угодье в восточном пригороде. Да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сделал шаг вперёд и принял указ: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Ци Чжу, принимаю указ и благодарю императора за милость. Да живёт император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евнух взял другой указ с позолоченного подноса с вышитыми драконами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 Ряски Сяо Янъюэ, в ходе расследования дела о похищениях на юго-западе в январе проявил заслуги. Ему вручается пять ящиков кораллов, драгоценностей, золотых и серебряных украшений, а также пять рулонов шёлковой парчи с цветочными узорами. Да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указ и благодарю императора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внимательно обдумал содержание их указов и наград и понял, что император действительно был хитроумен.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[Маска маркиза слегка пошатнулась] — авторский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