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явно благоволил военачальникам, что вызывало постоянные нарекания среди чиновников. Каждый день поступали новые петиции. На этот раз, награждая, император сначала отметил Ци Чжу, причём его указ был составлен с большей тщательностью: «внёс значительный вклад» против простого «проявил заслуги»; одного повысили в должности и наградили золотом, другого одарили, как наложницу, украшениями и шёлком. На поверхности это действительно выглядело как большая похвала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Поверхностные формальности были соблюдены, и подчинённым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награды могли быть для Сяо Янъюэ более привлекательными, чем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к Ци Чжу подходили чиновники, чтобы поздравить его с повышением. Он встречал их с улыбкой, и только закончил обмен любезностями, как к нему подошёл евнух Чжоу, стоящий перед императором. Он склонил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император приказал вам явиться в кабинет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личная беседа была ожидаема. Ци Чжу улыбнулся и согласился, после чего последовал за евнухом Чжоу к приготовленному дворцовому паланкину и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Сяо Янъюэ уже ждал у двери. Он приказал охране следить за дверью, как и в прошлый раз, закрыл её и встал рядом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столом. После того как Ци Чжу поклонился,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Ци, вы устали в этом путешествии. Я слышал, что в вашей усадьбе вызвали множество врачей, чтобы укрепить ваше здоровье. Влияет ли на вас южная влажность? Может, позволить придворному врачу составить рецепт?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 в усадьбе уже стали известны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не изменился в лице. Неизвестно, действительно ли император заботился о здоровье подчинённого или просто напоминал о своём влиянии после повышения.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заботу. Я просто устал от долгого пути, несколько дней отдыха — и всё будет в порядке. Не стоит беспокоить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представлены доказательства из Верховного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восстановление фрагментов бумаг и расшифровка секретных приказов займёт некоторое время. Я приложу все усилия, чтобы представить их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 бумаг, которые Ци Чжу забрал из подземелья Общества Хунъюэ для расшифровки секретных приказов, были переданы в Верховный суд вчера по возвращении. Император немедленно отправил приказ в Верховный суд, чтобы он как можно скорее расшифровал секретные приказы Общества Хунъюэ.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Ци, вы надёжны, я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доверял, если в его усадьбе были шпионы?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подозрения Ци Чжу не высказал бы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Верховного суда император уже собирался отпустить Ци Чжу, но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ещё один вопрос. Сейчас воины Стражи Врат Цянь всё ещё заключены в тюрьму. Я прошу ваше величество как можно скорее оправдать невиновных воинов и восстановить их в должностях. Продолжительное ожидание может охладить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стоявший рядом, поднял глаза на него. Маркиз, будучи гражданским чиновником, просил восстановить военных — это было случайностью или попыткой угодить императору, который благоволил военачальникам?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Ци Чжу несколько мгновений, его лицо не выражало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Ци, вы правы, но это дело ещё не завершено. Завтра вы и Сяо отправитесь в Министерство наказаний, чтобы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вопросом Ци Чжу не только взял на себя дополнительную работу, но и добавил дел Сяо Янъюэ. Тот слегка нахмурился, взглянув на Ци Чжу, но тот спокойно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Чжу удалился, император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действительно умен, но слишком умные люди часто ошибаются из-за своей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молчал. Сердце императора трудно понять, и, возможно, маркиз действительно сделал неверный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кивнул, вспомнив, что его подчинённый рассказывал ему ранее, и в его сердце возникли лёгкие волнения.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пока не убирать людей, внедрённых в усадьбу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император. — Ци не похож на своего отца, он действительно умен. Но если это просто попытки угодить мне, то они недостойны. Продолжайте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будет день рождения императрицы. Усильте охрану. После инцидента на банкете в честь Праздника фонарей императрица была напугана и пребывала в унынии несколько месяцев. Я пообещал ей великолепный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начале десятого часа Ци Чжу прибыл в Министерство наказаний раньше Сяо Янъюэ. Вскоре тот тоже появился. Возможно, из-за того, что ему предстояло отправиться в грязную и влажную тюрьму, Сяо Янъюэ не надел женское платье, а выбрал тёмно-фиолетовый военный мундир. Его волосы были собраны в простой пучок с зелёной заколкой, а меч висел на поясе. В отличие от обычного великолепия или изысканности, он выглядел более строгим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красота была настолько яркой, что одежда казалась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тюрьму Министерства наказаний под руководством охранников. Ци Чжу впервые оказался здесь. Хотя место было мрачным и грязным, оно оказалось более чистым, чем он ожидал. По крайней мере, он не видел заключённых, изуродованных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заключённых обычно держали в Императорской тюрьме или в частных тюрьмах Павильона Ряски и Стражи Врат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камере сидел человек с аккуратной внешностью. Он был одет в простую одежду из грубой ткани, которая, хотя и была старой, не выглядела грязной. Его лицо также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Дуань Жуфэн, бывший заместитель главы Стражи Врат Цянь, который был лишён своего знака после дела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император сказал им, что они должны помочь Министерству наказаний в допросе, но Ци Чжу не видел никаких признаков того, что Сяо Янъюэ собирается допрашивать. Казалось,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Министерства наказаний открыл камеру, где сидел Дуань Жуфэн. Тот поднял глаза на Сяо Янъюэ и Ци Чжу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приветствует маркиза и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Жуфэн был лишён знака Стражи Врат Цянь и больше не мог называть себя «подчинённым».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махнул рукой, и охранник принёс поднос с указом, формой заместителя главы Стражи Врат Цянь и знаком Стражи Врат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вам с завтрашнего дня вернуться на должность заместителя главы Стражи Врат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Жуфэн на мгновение замер, затем встал и принял указ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Дуань Жуфэн принимает указ и благодарит императора за милость. Да живёт император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 интересом наблюдал за Дуань Жуфэном. Как он и предполагал, император уже решил, кого оставить, а кого казнить. Теперь он и Сяо Янъюэ просто играли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снял кандалы с рук и ног Дуань Жуфэна, и тот вышел из камеры. Даже в простой одежде его красивое лицо излучало естественное достоинство и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Жуфэн: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мои товарищи также находятся в заключении уже долгое время. Я прошу вас уговорить императора скорее освободить невиновных. Господин Хэ Сыу, господин Чжао Цянь и другие уже в годах, они не вынесут…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Сыу уже был уличен в связях с мятежниками, и приговор будет объявлен после дня рождения императрицы, — прервал Сяо Янъюэ. — Я советую вам меньше говорить об этом. Тот факт, что вы восстановлены в должности, означает, что император вам доверяет. Пожалуйста, не подведите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Жуфэн на мгновение выглядел ошеломлённым, словно что-то в словах Сяо Янъюэ его потрясло. Его глаза потемнели, и он замер в мрачной камере,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оживлённых улицах столицы карета маркиза проезжала мимо рядов магазинов и лавок. Ци Чжу сидел в просторной карете, а две служанки обмахивали его веерами и наливали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кареты было открыто, и Ци Чжу увидел, как уличные торговцы зазывали покупателей, продавая украшения, которые нравятся женщинам. Хотя на таких лотках не было ничего особенно ценного, некоторые вещи были довольно изящны.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спросил у одной из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какой магазин в столице лучший для покупки женских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показал, что находится на первом уровне, заставив императора и Янъюэ думать, что он на третьем, но Янъюэ считает, что он на пятом, хотя на самом деле маркиз на восьмом.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спойлер: Бай Юй и Дуань Жуфэн станут важными персонажами в дальнейшем сюжете, но не второстепенной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