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Хо Цяо. Хо Цяо обнаружил, что он не умер, и теперь использовал Учение Моро, чтобы заставить его раскрыть свою истинную сущность, которую он так долго скрывал.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следующего месяца Сяо Янъюэ и Ци Чжу временно поселились в резиденции князя Сянь. Указ о наследовании титула уже был издан, и теперь Чжу Чжунцянь стал князем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князя Сянь произошла серия трагедий, даже князь Минь погиб насильственной смертью. В своём указе император выразил соболезнования и увеличил владения князя Сянь, а также разрешил ему прибыть в столицу, чтобы почтить память предков и внести табличку с именем покойного князя в родовой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Чжунцянь, потерявший отца и брата за несколько дней, выглядел измождённым, а его мать, вдовствующая княгиня Сянь, тяжело заболела.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главы Учения Моро Ю Цзиньлиня Павильон Ряски совместно с местными властями уничтожил оставшиеся силы секты за полмесяца. Без лидера Учение Моро рассыпалось, как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Сяо Янъюэ, даже после того, как жестокость Учения Моро была полностью раскрыта на Озере Ту, всё ещё оставались фанатичные последователи, поклоняющиеся несуществующему Великому Моро.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лекарь, который пытался убить Чжу Чжунцяня, несмотря на все усилия Павильона Ряски, оказался всего лишь обычным последователем.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император поручил Павильону Ряски расследовать это дело, Чжу Чжунцянь, как наследник княжеского титула, помогал властям уничтожать храмы и пропаганду Учения Моро. Вероятно, некоторые фанатичные последователи действительно ненавидели его и решили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до какой степени Учение Моро могло исказить разум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остатки Учения Моро в областях Цюй и Гун были уничтожены, оставшиеся дела были переданы властям и Страже Врат Цянь. Павильон Ряски отправился обратно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этого месяца Ци Чжу почти не покидал резиденцию, выходя только за покупками на южные рынки. Даже в таких случаях его всегда сопровождали охранники Павильона Ряски.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наслаждался спокойствием, проводя дни за чаепитием, рисованием и чтением романов. Он даже время от времени отправлял охранников за местными деликатесами, живя ещё более комфортно, чем в своём собственном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вечер Сяо Янъюэ слушал отчёты охранников о том, что делал маркиз за день. Накануне возвращения в столицу после завершения дел в области Цюй Сяо Янъюэ снова вызвал охранника для отчёта.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маркиз вышел на прогулку на час, купил несколько безделушек.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именно он 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переулок Цзинь на Северной улице, — ответил охранник. — Он зашёл в пять кондитерских, два магазина канцелярии, один парфюмерный, один тканевый, три книжных магазина и… три магазина косметики и украшений.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Косметика и украшения? — нахмурился Сяо Янъюэ. — Зачем маркизу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сказал, что хотел посмотреть, есть ли там изящные украшения, чтобы подарить вам, — ответил охранник. — Но потом он сказал, что здешние товары не сравнятся со столичными, и вы, вероятно, не оцените, поэтому ничего не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на мгновение замолчал,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Павильон Ряски отправился в обратный путь. Ци Чжу взял с собой множество сладостей, чтобы перекусить в дороге. Бай Юй предупредил его, что рана ещё не зажила, и лучше не есть слишком много, но Ци Чжу не послушал.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тоже перестал обращать внимание на то, что ест Ци Чжу. За эти дни он видел, что его состояние улучшилось, и он выглядел вполне бодрым, несмотря на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месяца пути Бай Юй ежедневно менял повязку на ране Ци Чжу, а Сяо Янъюэ наблюдал за этим, чтобы убедиться в её заживлении.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день, когда Бай Юй менял повязку, карета внезапно сильно тряхнулась, и бинт задел рану. Бай Юй сразу же убрал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сиятельство, вам больно? Простите за мою неосторожность.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выглянул из кареты: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глава Павильона, впереди внезапно вылетел воробей, и я, чтобы избежать столкновения, не заметил большой камень на дороге, поэтому карета тряхнулась.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молча опустил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Чжу, видя вину на лице Бай Юя,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Бай Юй. Ты же знаешь, что я владею боевыми искусствами, не нужно так волноваться, как за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немного помедлил: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каждый день менять мне повязку, это слишком хлопотно. Пусть кто-то другой сделает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хлопотно, это моя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смены повязки Бай Юй вышел из кареты и отправился охранять её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Янъюэ, наблюдая за его уходом,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вам нравится Бай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дарили ему подарки, хотели пригласить его в свой дом на службу, и, кажется, разговариваете с ним больше, чем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тебе дарил подарки, глава Павильона, — сказал Ци Чжу с улыбкой. — Тем более, ты сам поручил ему заботиться обо мне, поэтому я с ним больше разговариваю. Что касается службы, это была просто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Шутка? — Сяо Янъюэ посмотрел на него. — Маркиз, вы сами знаете, шутка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глава Павильона, вам не нравится, что я слишком близко общаюсь с вашим подчинённым?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замолчал,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как гражданский чиновник, вы не должны слишком сближаться с военными. Как вы думаете, что сейчас думают о вас гражданские чиновники? Многие считают, что вы используете свои связи с Павильоном Ряски для продвижения по службе.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выполняю свои обязанности и следую указам императора, работая с Павильоном Ряски для его величества. Я не вижу в этом ничего неправильного.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Противоречия между гражданскими и военными чиновниками были неразрешимы. Военные презирали гражданских за их консерватизм, а гражданские постоянно говорили о том, как власть военных угрожает стабильности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гражданские чиновники понимали, что после нескольких поколений мирных правителей, военные, которые когда-то были могущественны, были либо казнены, либо лишены власти. Теперь оставшиеся Павильон Ряски и Стража Врат Цянь уже не были теми военными, что во времена основателя династии.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нужно было найти повод для ослабления власти военных, и гражданские чиновники направили свои обвинения на Сяо Янъюэ.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«Использует свою красоту для влияния на императора», «имеет слишком большую власть», «использует власть в личных целях», «гордится своими заслугами», «презирает закон», «безразличен к человеческим жизням»… Эти слова Сяо Янъюэ слышал уже слишком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Чжу, словно угадав его мысли,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 на клевету некоторых гражданских чиновников. Обвинения в использовании красоты для влияния на императора — это просто зависть к твоей внешности. Разве это может быть доказательством клеветы?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взглянул на него,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продолжала двигаться по лесной дороге, а воробей, который ранее пролетел мимо, кружил в воздухе, затем направился к небольшому озеру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озере медленно плыла одинокая лодка, на борту которой сидел рыбак в плаще и шляпе.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 мужчина в тёмно-красном. Он посмотрел на воробья, прыгающего у берега, и тихо сказал рыбаку: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 Цяо, Фан Учжу возвращается в столицу вместе с Павильоном Ряски.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Рыбак вытащил маленькую рыбку и положил её в ведро, затем снова забросил удочку. Звук воды был чистым и мелодичным.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Зародыш золотой змеи Ю Цзиньлиня попал в руки Фан Учжу. Это не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старые раны ещё не зажили полностью, он обязательно использует зародыш золотой змеи, — голос рыбака был одновременно старческим и детским, что-то странное в нём было. — Но его меридианы разрушены, сможет ли он выдержать силу зародыша, неизвестно… Надеюсь, он сможет поглотить его, иначе на ком мне отомстить?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Величественные стены запретного города были освещены множеством фонарей. Слуги с фонарями в руках проходили через ворота, направляясь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императорском кабинете император сидел за столом, спокойно слушая доклад Сяо Янъюэ о событиях в области Цюй, связанных с Учением Моро, и убийстве князя Минь, одновременно читая доклады.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главный антагонист этой истории впервые появляется. У Сяо Янъюэ много причин не любить, когда маркиз слишком близок с Бай Юем, но он назвал самую убедительную. Конечно, есть и более глубокие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http://bllate.org/book/16247/1461448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