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Думая об этом, Ци Чжу вернулся к своей привычной загадочной улыбке, которая не позволяла понять, действительно ли он искренне восхищался или просто привычно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внешность господина главы Павильона — лучшая в столице, а ведь все красавицы мира собираются в столице. Значит ли это, что господин глава — самая красивая женщина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вы, видимо, давно не посещали публичные дома, — возможно, Сяо Янъюэ слишком часто слышал подобные комплименты, и его лицо оставалось безучастным, он даже слегка подколол Ци Чжу. — Оставьте эти слова для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установил столько шпионов в моём доме, разве ты не знаешь, ходил я в публичные дома или нет? — ответил Ци Чжу. — Я слышал, что жена старшего сына герцога Вэй — настоящая тигрица, она строго контролирует своего мужа, и ему докладывают о каждом его шаге. Этот юноша, видимо, очень боится своей жены. Господин глава, ты даже превосходишь эту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Янъюэ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не ищите во мне повод для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того, что Сяо Янъюэ всегда был таким холодным, Ци Чжу и почувствовал желание подразнить его. Однако этот человек явно не поддавался на такие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мы с тобой знакомы уже давно, и нам не нужно обращаться друг к другу по титулам. Давай называть друг друга по именам, как ты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опустил глаза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соответствует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о правилах? — усмехнулся Ци Чжу. — Тогда давай так: если ты считаешь, что это не по правилам, то ты можешь продолжать называть меня маркизом, а я не вижу в этом ничего плохого и буду называть тебя Сяо Янъюэ.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похоже, хотел что-то возразить, но не нашёл слов,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 маркиз.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ещё немного насладился чаем в беседке, а затем встал, чтобы попрощаться, полув шутку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напомнил мне, что девушки из публичных домов, возможно, скучают по мне. Может, я пойду навещу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слегка нахмурился, отвернулся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Чжу ушёл, Сяо Янъюэ долго стоял в беседке в одиночестве. Наступал вечер, и алые цветы внизу беседки отражались на его одежде, становясь единственным ярким пятном в темнеющем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Сяо Янъюэ увидел давний сон. Во сне он снова оказался в той беседке, но время было уже глубокой ночью, и на небе висел яркий лунный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перил в одиночестве, но, в отличие от дня, во сне он был одет в чёрные одежды, которые почти сливались с его распущенными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ночного ветра разнёс всё вокруг, и даже форма луны исказилась, белый лунный свет заколебался, как рябь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казалось, упала с неба и приближалась к нему всё ближе и ближе. Когда она оказалась на расстоянии вытянутой руки, он понял, что этот хаотичный белый свет был не луной, а белоснежной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лесу витала атмосфера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фигур, как ветер, промчались, преследуя неясную чёрную тень, направлявшуюся вглубь леса. Звуки мечей и метательных снарядов не прекращались. Тень, чтобы избежать одного из снарядов, резко свернула и упала в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за кустами было чистое озеро, и человек, не ожидая этого, упал в воду, вызвав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Учжу всплыл на поверхность, в лесу слышались крики людей из клана Хо Цяо. Он уже был ранен, и кровь сочилась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Учжу хотел выбраться из озера, но его пальцы вдруг запутались в чём-то мягком и скользком, похожем на тонкие водоросли — это были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рядом с камнем стоял полностью обнажённый человек, мокрые волосы закрывали его лицо и большую часть тела. Видимо, это был житель гор, который купался в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Учжу лишь мельком взглянул, увидев ослепительно белую кожу, и слегка отвел взгляд, освобождая свои пальцы от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прошу прощения. Это место небезопасно, вам лучше не купаться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услышал, что шум в лесу усилился, и больше не стал задерживаться, быстро выбрался на берег и исчез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преследователей добрались до озера, но не нашли Фан Учжу, и разошлись в разные стороны, чтобы продолжить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делся Фан Учжу!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Четверо на север, четверо на юг, четверо на запад, четверо на восток, ищите!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человек, прятавшийся за камнем, медленно вышел из воды. Это был не девушка, как подумал Фан Учжу, а юноша лет пятнадцати.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смотрел в направлении, куда ушёл Фан Учжу, его лицо было слегка покрасневшим от гнева. Это озеро было малоизвестным, и он часто приходил сюда купаться, покидая даосский храм своего учителя. Но сегодня он столкнулся с этой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услышав шум в лесу, он спрятался за камнем, чтобы не ввязываться в разборки Мира боевых искусств. Но затем кто-то упал в воду и запутался в его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пошевелиться, поэтому отвернулся, чтобы скрыть лицо, но этот человек назвал его девушкой и отпустил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видел лица этого человека, но, кажется, слышал, как его называют Фан Учжу?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даже если Сяо Янъюэ ещё не познакомился с Фан Учжу, который тогда делил Мир боевых искусств с Хо Цяо, он уже считал этого человека крайне неприличным.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зимы в столице выпало несколько снегопадов.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Ряски тайно расследовал дело об исчезновении старшего сына маркиза Сянькуня. Большинство шпионов, которых Сяо Янъюэ внедрил в дом маркиза, были слугами, и им было неудобно проникать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тот день император приказал Сяо Янъюэ выбрать несколько привлекательных служанок из своей усадьбы и отправить их в дом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служанок, которые лично обслуживали Сяо Янъюэ, были не обычными людьми. Они знали методы передачи секретных приказов Павильона Ряски и были очень преданы Сяо Янъюэ, поэтому были очень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маркиза не было женщин, и в таких случаях мужчины были менее удобны.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это, Сяо Янъюэ выбрал двух самых привлекательных служанок из тех, что долгое время служили ему, и отправил их в дом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двух женщин доставили в дом Ци Чжу, он, понимая суть дела, без лишних слов принял их и поместил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после ужина, Ци Чжу прогуливался по саду своей усадьбы и случайно увидел одну из женщин, которых Сяо Янъюэ прислал в тот день. Она наклонялась, кормя рыбу в небольшом пруду, её фигура была изящной, а лицо —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тихо усмехнулся, покачав головой. Сяо Янъюэ прислал таких красавиц, как будто учитывая его вкусы. Это было одновременно забавно и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 он не мог просто так принять этот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подошёл к двери, позвал женщину и спросил, как её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поклонилась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слегка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Цзиюнь, я хочу пойти в бамбуковый сад полюбоваться ночным снегом.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маркиз.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бамбуковом саду дома маркиза висели тёплые фонари, а земля была покрыта мягким снегом. В беседке для наблюдения за снегом горел уголь, и на полу лежал толстый ковёр, создавая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Бай Юй получил приказ передать сообщение человеку, внедрённому Сяо Янъюэ в дом маркиза. По пути он издалека увидел, как Ци Чжу ведёт Цзиюнь и весело беседует с ней в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Бай Юй заметил, что маркиз, кажется, обнял женщину, и их одежды уже были частично сняты. В беседке было тепло от горящего угля, и даже без одежды было не холодно. Внешний вид был таким тихим и красивым, что, если бы они решили заняться любовью на природе, это было бы довольно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не думал, что маркиз действительно любил её, но, как мужчина, он, конечно, имел свои слабости. Иначе он бы так часто не посещал публичные дома. Это, впрочем, было частью плана императора и господина главы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опустил голову. Он сидел слишком долго, и его начало знобить. Он спрыгнул с крыши, стряхнув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второго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Эпизод с Великим Змеем официально завершён! В третьем томе основное внимание будет уделено линии отношений Ци 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 умный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отдыха для подготовки черновиков, увидимся в следующем томе!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http://bllate.org/book/16247/1461464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