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Му Цинцзя высунул голову из-под просторных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заметный, надень. — Хо Вэй, не глядя на него,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скрытности не делает невидимым, белое живое существо ночью легко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Му Цинцзя только что спросил, как тут же осознал глупость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странно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тёмная нижняя одежда — ты же не думал, что я буду голышом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представил, как младший брат по учёбе мчится ночью с голым торсом, и не сдержал смеха. Под пристальным взглядом Хо Вэя он послушно накинул чёрный плащ, невольно потирая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легко прыгнул на гребень стены и уверенно направился влево вперёд. Пробежав пару шагов, он, заметив, что Му Цинцзя не двигается,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ждёшь, чтобы я тебя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сегодняшнего вечера, Му Цинцзя просто принял бы это за шутку, но после того странного сна он как ни обдумывал, чувствовал в этих словах нечто слишком фамильярное.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себя за неправильные мысли, смущённо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знаешь,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вопрос. — Хо Вэй приподнял бровь. — Этот простолюдин, получив такой артефакт, как Меч Тёмного Мотылька, обязательно будет его тщательно охранять и хранить. А мы разве не ищем именно то, что он так усердно прячет? Я чувствую местоположение Меча Тёмного Мотылька,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Коснулся моего меча — заплатит соответствующую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подумал, что это действительно так. Градоправитель, скорее всего, спрятал вещи в одном месте. Неудивительно, что его младший брат по учёбе, одержимый мечами, так легко бросил меч, позволив другому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такой умный. — Он с улыбкой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 — Хо Вэй быстро отвернулся,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медлить,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снаружи дворца раздался протяжный крик ночного сторожа: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час ночи, закрывайте двери и окна, берегитесь воров...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было мало звёзд, до рассвета оставалось ещё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мгновенно помрачнел, и после двух прыжков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тихо рассмеялся, следуя за его тенью на гребень стены, чувствуя, как грязные мысли рассеялись, оставив ощущение ясности, словно облака расступились и показалась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смущало его: если младший брат по учёбе может чувствовать Меч Тёмного Мотылька, почему он сам, с момента своего возрождения, не чувствовал ни разу, даже малейшего отклика от своего собственного духовного меча, Меча Небесного Единства?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подумал, что наставник был прав: он действительно недостоин быть культиватором меча. Однако эта грусть лишь слегка задела его сердце, а затем безболезненно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над огромным дворцом градоправителя, их тела были легки, как пух, звук шагов при приземлении для толчка был едва слышен, словно падение пера. Спустя несколько мгновений Хо Вэй приземлился в заднем саду главного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Му Цинцзя тоже почувствовал некую интуицию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снаружи сада горели яркие огни и стояла усиленная охрана, но внутри сада никого не было, лишь у стены бродили два манекена с топорами.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дворца заслоняли лунный свет, растения в саду затаились в темноте, словно готовые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нашими ногами, вход в другом месте. — Хо Вэй многозначительно посмотрел на Му Цинцзя. — Прямо вниз — самый быстрый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— Му Цинцзя снова снял Браслет Умиротворения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градоправитель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заодно избавим народ от вреда. — Хо Вэй равнодушно сказал. — Чем меньше злодеев, тем лучше, нить прервётся — сможем найти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правую руку, и на его предплечье вспыхнуло золотое пламя. Повторив прежний трюк, растения и земля снова разошлись, открыв яму глубиной в двадцать-тридцать футов. В саду сохранялась прежняя тишина, за исключением слегка повысившейся температуры, никаких заметных изменений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градоправитель не ожидал, что кто-то обойдёт сложные входные механизмы и выберет самый трудный, но простой и грубый метод — прямое позиционирование, проделывая окно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остаточное тепло рассеется, Хо Вэй прыгнул в яму. Му Цинцзя, войдя, нарисовал в воздухе символ, и растения вокруг ямы быстро выросли, скрыв это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обычные растения явно не выдержат веса взрослого человека, Му Цинцзя подумал, что было бы плохо, если бы кто-то по неосторожности упал туда, иначе им бы слишком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оказалась кабинетная тайная комната, с книжными полками, многоярусной этажеркой, письменным столом и всеми необходимыми принадлежностями для письма. Плотно закрытые шкафы из перламутрового дерева стояли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стороне комнаты была бронзовая дверь, ведущая в неизвестном направлении. Вся комната была аккуратно убрана, лишь слегка сохраняя следы присутствия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Вэя остановился на длинном чёрном ящике, стоящем на многоярусной этажерке, а затем медленно перешёл на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ящике лежал Меч Тёмного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трогать, градоправитель был осторожен, любое неосторожное прикосновение могло спугнуть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 Цинцзя уже присел, внимательно изучая узоры из перламутра на шкафах.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Перламутр обычно использовался для создания узоров в виде цветов сливы или осенних листьев, так как его обратная сторона имела радужный блеск, и им украшали лаковые изделия. Однако здесь перламутр был вырезан в виде тонких и сложных магических символов, встроенных в деревянные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символы?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ответил Хо Вэй. — Непрерывные.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око Му Цинцзя могло едва различить неровности, но, к сожалению, он мог видеть лишь общие очертания, и такие тонкие и сложные узоры были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мгновение, указал на девять ключевых точек,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мне — используй метод, которым я писал в воздухе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не может долго сохраняться в воздухе. — Хо Вэй взвесил слова. — Этот символ слишком масштабный, трудно запомнить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памятью я ещё обладаю. — Му Цинцзя поднял голову с самокритичной улыбкой. — В своё время, подглядывая за наставническими тайными книгами, я мог запомнить с одного взгляда, и всё благодаря этому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больше не спорил, и строка золотой копии постепенно проявилась над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были сложными и запутанными, с неравномерной глубиной и толщиной. Обычный человек почувствовал бы головокружение, просто взглянув на них, но выражение лица Му Цинцзя было таким же расслабленным, словно он читал развлекательную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полностью сосредоточен, его брови слегка изгибались, а на губах всегда оставалась лёгкая улыбка, словно он был рождён с такими улыбающимися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едва заметной, спокойной и сосредоточенной, создавая ощущение мягкости. Уголки губ игриво поднимались и опускались в зависимости от его настроения, естественно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заканчивал изучать одну из ключевых точек, которые скопировал Хо Вэй, его улыбка становилась шире, так как он чувствовал, что что-то понял. Улыбающийся не задумывался, но наблюдающий мог подумать иначе, Хо Вэй замедлил движения пальцев, возникло ощущение, будто эта улыбка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Наблюдения Му Цинцзя тоже замедлились, он с улыбкой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Бездельничать — значит получить шлёпок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видимо вспомнив что-то, дёрнул уголком рта, а затем продолжил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копия постепенно потускнела, и через пять мгновений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Письменный стол, книжные полки, многоярусная этажерка и шкафы, а также стена у входа — всё соединено, образуя один замок, девятислойный замок. Если кто-то попытается взломать его насильно, он самовзорвётся, уничтожив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этот человек не продлил замок до потолка, иначе в тот момент, когда мы вошли, вся тайная комната превратилась бы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восторге, и если бы открыл глаза, они бы, несомненно,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градоправитель так искусен в символах, если бы он не убивал людей, было бы приятно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понял. — Хо Вэй безжалостно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полный энтузиазма, беззаботно улыбнулся младшему брату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разберу этот девятислойный замок. — Он весело сказал. — Если получится, мы получим то, что хотим, не потревожив его. Если нет, то вместе взлетим на небеса.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путешествие — тоже прекрасное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благодарностью принимаю твоё предложение. — Му Цинцзя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Разгадывание заклинания требует обратного мышления, разгадывающий словно стоит на вершине триллиона ветвей, ищет направление и, исходя из этого, выбирает правильную ветвь из бесчисленных возможностей, постоянно выводя, возвращаясь к истокам, пока не найдёт корень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замок сложно, разгадать же его в несколько раз сложнее. Потому что создание замка требует лишь понимания себя, а разгадывание — это выстраивать мысленный процесс психологию другого, чтобы найти направление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предыдущей техникой манекенов, этот замок был другого стиля, целостный и осторожный, Му Цинцзя интуитивно почувствовал, что это работа самого градоправителя.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