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бегство с опущенной головой или грабежи, считай и меня участником, — улыбнулся Му Цинцзя, его лицо сияло. — Отныне я, старший брат,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легким, но выражение лица было столь же торжественным, как если бы он давал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пристально смотрел в его глаза, грудь его сильно вздымалась, но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Бу Чэнь, покопавшись в памяти,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ученик Почтенного Меча давно погиб в Бедствии бессмертных и демонов — ты использовал Древо возвращения души! Му, друг бессмертный,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поток времени не остановился, и градоправитель Гуяо уже обнаружил слишком чистую комнату. Его гнев прорвал маску доброжелательности,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их,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женщина, поддерживаемая служанками, поспешила к нему. Ее тонкие брови слегка нахмурились, и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поспешил скрыть гнев и мягко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не беспокойся. Здесь опасно, лучше спустись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бессмертных в ночном небе, ее губы дрогнули, и в белках глаз мелькнула черная тень. В тенях, куда не мог проникнуть лунный свет, что-то начало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градоправителя воины с мечами и топорами бросились вперед, а стрелы дождем падали с башен, но все они рассыпались в песок на расстоянии пяти шагов от Бу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отойдите, — холодно произнес Бу Чэнь, смотря сверху вниз на пыль, поднятую смертными. — Не заставляйте меня причинять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покрылись легкой сеткой кровяных прожилок, и когда он взглянул на градоправителя, в его темных зрачках не осталось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был прямолинеен и добр, но градоправитель в этом взгляде понял, что его доброта распространялась только на равных ему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смертных, в его сердце не было разницы между животными и пылью. Если бы не принцип причинно-следственной связи, который ограничивал бессмертных от причинения вреда смертным, он, возможно, уже давно бы устал от их преследования и уничтожил бы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Бу Чэня была бездна, разделяющая смертных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смертные ни жертвовали своими жизнями и ни ставили на кон все, они не могли преодолеть эту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градоправителя стало бледным, как у призрака, уголок рта был прокушен до крови. Кровь капала на его руку, держащую веер, и его пальцы дрогнули, как будто обожженные, затем с громким щелчком он раскрыл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веера было написано: «Заботься о мире прежде всего», а на обратной — сложные узоры, похожие на муравьев. Кончиком пальца, смазанным кровью, он дрожа нажал на центр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Небесной Кары и Земного Истребления, активируй!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господин! — вскрикнула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четырех сторон дворца градоправителя раздался металлический звон, и черные шипы, сверкающие холодным светом, выросли из земли, стремительно разрастаясь в небо. Размножающиеся шипы отбрасывали острые колючки, которые, словно зрелые плоды, отрывались и летели в сторону Му Цинцзя, Хо Вэя и Бу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Градоправитель выплюнул кровь, опустился на одно колено, и его супруга уже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градоправитель закашлялся и улыбнулся женщине. — Они не смогут сбежать, информация не просочится.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заплакала, слезы скатились по ее густо напудренным щекам, оставляя четкие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шипов пронзил персиковое дерево, и Хо Вэй поймал его в руку. Шип был сделан из черного металла, но, как растение, продолжал самовоспроизводиться, выпуская острые колючки, словно пытаясь атаковать того, кто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 редким удивлением посмотрел на него, затем его взгляд стал мрачным, и он устремил его на «смертного», который продолжал кашлять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Массив Небесной Кары и Земного Истребления, — с удивлением произнес Бу Чэнь. — Как этот смертный смог изучить и использовать наш небесный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услышав это, тоже вспомнил и сразу снял Браслет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уйти отсюда до завершения массива, иначе даже боги не смогут нас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мечом разметал дождь шипов, и Му Цинцзя последовал за ним, направляясь к еще не полностью сомкнувшемуся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их путь преградил поток песка, за которым последовали десятки таких же потоков, окружая их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Вэй, сегодня ночью я не позволю тебе уйти! — громко заявил Бу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встал за Хо Вэя, обратив густую крону персикового дерева к Бу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Цинцзя, не защищай предателя, — сказал Бу Чэнь. — Союз Бессмертных наказывает только Хо Вэя. Ты был вынужден использовать Древо возвращения души, не зная об этом. Вернись со мной на гору Сюань. Учитель, понимая обстоятельства, обязательно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таких разговоров, — ответил Му Цинцзя. — Ты же знаешь, что такое Массив Небесной Кары и Земного Истребления…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усмехнулся Хо Вэй. — Как этот наивный дурак дожил до сегодняшнего дня? Если он ищет смерти,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схватки он уже понял, насколько этот человек был предан своей миссии. Хо Вэй знал, что даже если они окажутся в ловушке Массива Небесной Кары и Земного Истребления, Бу Чэнь все равно попытается задержать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убийственная энергия превратились в пламя, направленное на Меч Темного Мотылька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встал перед ним, разделяя двух готовых к схватке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Вэй не предатель и не украл сокровище горы Сюань, — громко заявил Му Цинцзя Бу Чэню. — Клянусь Небесным Дао, каждое слово правдиво, иначе я, Му Цинцзя, готов принять небесную кару и исчезнуть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клятва была чрезвычайно серьезной. Услышав это, не только Бу Чэнь, но даже Хо Вэй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шипов лился с неба, но голос Му Цинцзя, в отличие от его обычной мягкости, был полон решимости,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 на мгновение замер, затем, собрав песок и камни вокруг себя, бросился к Му Цинцзя и Хо Вэю!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крикнул он. — Я 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песка двигался с невероятной скоростью, и с попутным ветром за спиной троица ускорилась еще больше. Однако они уже потеряли много времени, и теперь железный занавес шипов почти сомкнулся, оставив лишь небольшой кусочек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Чэнь, стоя на песчаном журавле, натянул лук из ветра и выпустил стрелу, которая пробила множество шипов и устремилась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стрела взорвалась в крошечном отверстии, превратившись в песок, который снова сгустился, закупорив отверстие и остановив смыкание железного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 ахаха… — градоправитель, кашляя кровью,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как метеор, взмыл в высоту, и золотисто-красные символы распространились от его сердца до шеи. Меч Темного Мотылька загорелся ослепительным золотисто-красным светом, и он поднял меч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заглушил его голос, и трещины золотого пламени разошлись от отверстия во всех направлениях. Железный занавес шипов замедлил свой рост, а обломки шипов рассыпались, превращаясь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один за другим прошли через отверстие, и через мгновение железный занавес шипов с громким гулом сомкнулся за ними, но никого не захватил.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покидая Массив Небесной Кары и Земного Истребления, Му Цинцзя оглянулся, почувствовав, что в огромном дворце градоправителя скрывается нечто, чего они не видели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бессмертных сбежали, градоправитель побледнел, выплюнул еще несколько кровавых сгустков и без сил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Градоправитель! Мой господин! — раздались крики, но они уже были далеки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рынке Гуяо, в темном углу переулка, загорелся золотистый огонек, освещая Браслет Умиротворения на левом запястье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Бу Чэнь прошелся несколько раз туда-сюда, затем повернулся к Му Цинцзя. — Не то чтобы я не верил твоей клятве Небесному Дао — но тридцать лет назад Хо Вэй, заручившись поддержкой демонического культиватора, запертого на горе Сюань, воспользовался тем, что учитель был ранен, и украл Бессмертное древо. Это видели тысячи учеников нашей школы, и доказательства неопровержимы.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мягко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идея «сговора с демоническим культиватором» уже абсурдна. Кто в мире не знает, что Меч Темного Мотылька ненавидит демонических культиваторов до глубины души, уничтожив семьдесят две горы могущественных демонических культиваторов на северо-западе?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он согласился испачкать руки, демонические культиваторы не захотели бы иметь дело с этим жестоким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недовольно щелкнул Мечом Темного Мотылька, будто шлепнул старшего брата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достичь своей цели, он способен на все, — сказал Бу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погиб от рук демонического культиватора, — спокойно произнес Му Цинцзя. — Его цель — воскресить меня, так что он никак не мог использовать руки убийцы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замер, а Бу Чэнь открыл рот, но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продолжил Му Цинцзя, — мир велик, и в нем полно чудес. Маскировка, иллюзии, родство и даже совпадения могут заставить людей увидеть человека, который выглядит в точности как Хо Вэй, но не является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