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продолжил: «Смотри, два месяца назад у Ло Лань с ним было много звонков, в основном по вечерам, все короткие. Значит, после разговоров они, вероятно, встречались. Но где-то месяц назад, незадолго до смерти Ло Лань, звонки прекратились. Разве это не подозрительно?»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Му Чэнь и сам собирался начать с проверки этого человека, но хотел проверить, насколько их мысли с Су И совпадают. Выслушав рассуждения напарника, он улыбнулся, радуясь сообразительному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сделал серьёзное лицо и спросил: «Су И, ты слышал о "теории шести рукопожатий"?»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покачал головой: «Я слышал только про "Семь рукопожатий".»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пояснил: «Теория шести рукопожатий гласит, что любые два человека на Земле разделены не более чем пятью уровнями общих знакомств. То есть теоретически я могу связаться с кем угодно через цепочку максимум из шести человек. Раньше выявить эту цепочку было сложно. А то, знай я, кто эти шесть человек между мной и тем, кто мне нравится, — я бы каждому нанёс визит, 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перебил: «А кто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опешил: «Это же просто пример! К чему ты цепляешься?»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«Ладно. И что, раньше было сложно? А сейчас ты нашёл того, кто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вздохнул: «Увы, пока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«Сейчас мы живём в информационном обществе, и полиция должна идти в ногу со временем. Например, с помощью облачных вычислений можно быстро выявить все зацепки, отсеять связанных людей и собрать их в цепочку, как бусины на нитке.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в определённый день ты ехал в одном поезде с десятью тысячами других людей. Ты установил с ними связь — как бесчисленные линии, проходящие через одну точку. Само по себе это ещё ничего не значит. Но если один из этих десяти тысяч снова оказался с тобой в одном поезде — две точки определяют единственную прямую. Облачные данные эту прямую и выявят.»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Му Чэнь, кажется, вспомнил что-то забавное. Он наклонился к Су И, приподнял бровь и, лукаво улыбаясь, ткнул того пальцем в грудь: «И очень может статься… что система заподозрит тебя… и этого человека в "близких отношениях"!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отдернул руку, готовясь к ответному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стоял, держа в одной руке кофе, в другой — список. Он смотрел на Му Чэня, слегка приоткрыв рот, и внимательно слушал. Хотя он и собирался парировать, теория его заинтересовала. Поэтому, отложив язвительный комментарий на потом и лишь бросив напарнику выразительный взгляд, он быстро достал телефон, открыл браузер и начал вводить: «Семь руко…» — нет, не то. Стер и набрал заново: «Шесть рукопожатий…»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Проверку по списку подозреваемых Су И и Му Чэнь решили провести лично. Во-первых, чтобы не спугнуть, а во-вторых — чтобы застать врасплох и получить наиболее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визиты — не дружеские посиделки. За дверью может оказаться отъявленный убийца. Когда стучит полиция — это не «счастье в дом», и в ответ можно получить не только отказ, но и схватку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погибнуть, не успев начать, Му Чэнь решительно пристегнул к поясу пистолет. У Су И же разрешение на оружие ещё оформлялось, так что законно он мог носить только полицейскую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дежурный и щеголяет на поясе «огрызком», Му Чэнь ни разу не применял его в реальном деле. Все выстрелы, которые он делал, пришлись на учебные стрельбы по неподвижным мишеням. Из-за отсутствия практики даже попасть в цель было удачей. Но меткость не определяет право на ношение оружия — оно даётся со званием. Поэтому, каждый раз беря в руки пистолет, Му Чэнь с трудом вспоминал, что делать сначала: снять с предохранителя или дослать патрон.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мысленно трижды отрепетировав всю последовательность — выхватить, зарядить, выстрелить в голову — и почувствовав себя увереннее, он наставительно произнёс: «Су 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 рулём, услышав этот тон, сразу настроился на поток полезных (или не очень)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поглаживая на поясе пистолет системы 64, Му Чэнь начал: «Профессия полицейского, говорят, — самая опасная в мирное время. А оружие — самое надёжное средство защиты. После напарника, разумеется.»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удивился: «Почему "после напарника"?»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приподнял бровь: «Не слышал поговорки "Не так страшен сильный противник, как глупый товарищ"?»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продолжил: «Эта штука в критический момент действительно может жизнь спасти.»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вставил: «Это же очевидно.»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знакомы всего два дня. Оба не из тех, кто легко сходится с людьми. Но, возможно, из-за той совместной лекции по правовому просвещению, или возникшей между ними симпатии, или потому что Му Чэнь уже пару раз подтрунивал над Су И, — лед растаял. Теперь Су И не стеснялся говорить с «старшим братом»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малыш, слушай внимательно!» — надув губы, Му Чэнь бросил на Су И обиженный взгляд. — «Ключевое слово — "критический"! Если применишь оружие не в критический момент — пиши пропало!»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«пропало» он снова многозначительно посмотрел на безучастного напарника, явно ожидая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оправдал ожидания: «Как это "пропало"?»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пояснил: «Принцип "опасность плюс один"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 «На инструктаже рассказывали.»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«Верно! "Опасность плюс один" — это просто: если противник безоружен, ты используешь дубинку; если у него дубинка — ты со щитом; если у него нож — ты законно применяешь пистолет!»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приподнял бровь: «Но это не значит, что стоит кому-то взять в руки нож, ты можешь его пристрелить. Вот, например, человек режет овощи и параллельно с кем-то ругается. Приезжаешь ты по вызову — и не можешь просто взять и застрелить его. Сделаешь так — и твою "кочанную голову" долой!»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"кочанная голова"?» — Су И, связав услышанное с контекстом, с изумлением выловил это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понял, что проговорился, кашлянул и с напускной уверенностью заявил: «Ну, кожа белая, как нефрит, сам зелёный и неопытный, как капустный кочан, да ещё в этой синей рубашке… Прямо нефритовая капуста! 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И не стал развивать тему, Му Чэнь поспешил перевести разговор: «Ладно, ладно, не в этом суть.»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стал серьёзен: «Сотрудник полиции может применить оружие только при прямой угрозе жизни — своей или окружающих. Все случаи чётко прописаны в Законе о полиции. Это надо знать назубок.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ещё один момент, важный, брат тебе скажет. Этого в учебниках нет — это горький опыт многих полицейских, выстраданный до слёз. Запомни: "Скажешь — как отмотаешь"».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отложив в сторону вопрос о «капусте», почувствовал, что слова напарника не лишены смысла. Он выпрямился и сосредоточился, решив для начала разобраться с этим «средством спасения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