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Чэнь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давайте закажем еду на вынос. Я внезапно проголодался, хочу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задумался на мгновение, затем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только что сказал, что тебе нужно есть лёгкую пищу. Куда делись твои правила здорового образа жизни для пожилых?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рассмеялся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добавлять перец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ешь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 палате витал насыщенный аромат говяжьего бульона, смешанный с лёгким запахом рисовой каши с яйцом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полусидел на кровати, помешивая ложкой жидкую кашу в своей миске, а его взгляд, казалось, вот-вот упадёт в миску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 аппетитом уплетая лапшу с ароматным бульоном,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 тоской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хотя бы один разок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 на него, затем на лапшу, немного поколебался, затем протянул палочки, капнул немного бульона на кашу Му 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есть вкус.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ущипнул его за бок, оскалив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жди. Давай потом подерёмся, я ещё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поправился быстро. При своевременной помощи восстановление шло хорошо. Пролежав в больнице чуть больше двух недель, Му Чэнь уже бодро выписался.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их посетили различные руководители, пришли журналисты для интервью, друзья и родственники выразили свои соболезнования. Большую часть времени Су И, закончив работу, приходил в палату. У Су И не было таких кулинарных навыков, как у Му Чэня, и с его болезнью кухня опустела. Они перепробовали почти все возможные блюда на вынос в окрестностях больницы, и вот, наконец, выписались.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есть ли поблизости какие-нибудь интересные места? — спросил Су И, закидывая в рот кусок жирной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ели с особым настроением. С тех пор как Му Чэнь выписался, по совету врачей и под строгим контролем Су И, он ел только лёгкую пищу почти целый месяц. Сегодня Му Чэнь уговорил его, красочно описав, как он может приготовить идеальный ужин с барбекю, и они отправились в магазин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Му Чэня была оборудована по высшему разряду, а кухня Су И была скорее декорацией, с едва функционирующей раковиной. Внезапно Му Чэнь, сославшись на то, что «здесь вид способствует аппетиту», повёл Су И, чья нога ещё не полностью зажила, в магазин, где они купили кучу кастрюль, сковородок, риса, масла и прочего, превратив кухню Су И из пустой в высококлассную, с духовкой, грилем и всем необходимым. Теперь они почти всё свободное время проводили на кухне Су И, готовя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действительно не понимал, какой вид здесь может способствовать аппетиту. Разве что река, но её из дома не видно. Когда арендодатель хвастался «видом на реку», Су И, заглянув в окно, подумал: «Действительно, вид на реку». Чтобы увидеть хоть что-то, нужно было высунуться из окна и через узкую щель между двумя близко стоящими домами едва разглядеть реку. К счастью, квартира не у реки была дешевле, и Су И смирился с этим «видом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резал мясо, и, надо сказать, его навыки были на высоте. Каждый кусочек был тонким и прозрачным. Если бы это делал Су И, мясо, вероятно, было бы толщиной с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вокруг есть горы, реки и достопримечательности, — ответил Му Чэнь, взглянув на Су И. — Ты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одноклассник, который хочет приехать на майские праздники. Я думаю, куда бы его сводить.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майские у нас как раз выходные, это редкая возможность. Можем поехать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ты поедешь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это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с тех пор, как я здесь работаю, ты почти ни с кем не проводишь время. Если я не буду с тобой, ты, наверное, просто проспишь все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 меня нет друзей? Просто я не люблю выходить. К тому же, разве не я, видя, что ты здесь один, из жалости к тебе, решил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конечно, но, как бы это сказать, я боюсь, что тебе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повернулся, удивлённо: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неловкого? Твой одноклассник —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может быть неловкого?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немного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снова взялся за нож, продолжая 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снова повернулся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неловкого?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знал, почему он так нервничал, и вышел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закончил резать овощи, разложил всё по тарелкам, и они уселись вокруг маленького гриля. На сковороде шипел жир, и Му Чэнь ловко переворачивал тонкие кусочки мяса, которые почти сразу становились прозрачными. Он положил пару кусочков в миску Су 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много таких друзей, как твой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почти забыл их предыдущий разговор и взглянул на Му Чэня, который, опустив голову, сосредоточенно жарил мясо. Су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но позже обнаружил, что их довольно много. В университете часто видел пары, но не ожидал, что и среди одноклассников такие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украдкой посмотрел на его реакцию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тебе это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никогда не слышал поговорку? Если не думать о продолжении рода, жизнь мужчины с мужчиной может быть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махнул рукой, проглотив кусок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как старик, не примешь такие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возрасту. Такое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прав. Тогда я спокоен, — улыбнулся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что мы поедем вместе. Если они вдруг начнут целоваться или обниматься, мне не придётся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подражая Му Чэню, рассеянно переворачивал мясо на сковороде, чуть не поджарив палочки. Му Чэнь шлёпнул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перевернул, а ты снова поджарил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взглянул и, увидев, что это действительно так, положил палочки, чтобы не мешать. Он наблюдал, как Му Чэнь ловко переворачивает мясо,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одноклассника зовут Линь Цун, а его парня — Чжоу Юй. Они учились в параллельном классе в старшей школе и вместе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из них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Цун долго тайно влюблялся в Чжоу Юй, но не решался признаться, просто тихо заботился о нём. В итоге первым признался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трус, но это действительно прекрасная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Многие тайные влюблённости — это просто любовь к самому себе. Даже если это гетеросексуальные отношения, лишь немногие из них заканчиваются чем-то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одноклассник действительно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положил в миску Су И пару кусочков мяса с хрустящей корочкой и нежным внутренним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глядя на человека на больничной кровати, Су И очень хотелось обнять его. В последнее время это желание становилось всё сильнее, настолько сильным, что во сне он неоднократно протягивал руку, чтобы обнять Му Чэня, но каждый раз хватал пустоту. Много раз он хотел найти момент, чтобы признаться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очень боялся. Боялся, что Му Чэнь не сможет принять это, боялся, что их тёплые и близкие отношения превратятся в пузырь, боялся разрушить всё, что у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человек должен быть доволен тем, что есть. Пройдя столько шагов, чтобы оказаться рядом с ним, разве не в этом была его изначальная цель — быть вместе с ним? Даже если он подавляет все свои чувства, все свои мечты, он хочет оставить себе один шаг, один путь к отступлению. Пройдя девяносто девять шагов, оставшийся один шаг Су И больше не осмеливается сделать, оставаясь на месте, наблюдая за ним, защищая его, как будто охраняя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