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немного подумал, убедился, что действительно не сможет встать,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когда вернешься в школу,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обнаружили, что остальные уже собрали вещи и ушли. Не Ян повёл Су И поужинать за пределами кампуса. Вскоре за ним приехали родственники на шумной машине. Не Ян несколько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сообщить мне,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оставил Су И одного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комнату, Су И чувствовал себя немного непривычно. Хотя он редко общался с другими, присутствие людей всё же ощущалось. Когда кто-то был рядом, он мог спокойно выключить свет и лечь спать. А когда никого не было, он оставлял свет включённым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около восьми вечера, время синдрома сумеречной тревоги прошло. Су И был в настроении расслабиться. У него было несколько фильмов, которые он давно хотел посмотреть. Он выбрал старый фильм, включил его и полулёг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увлёкся просмотром, экран погас из-за звонка мамы. Су И с раздражением ответил. Завтра он возвращался домой, и звонок, скорее всего, был очередным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 было ответа, только тихие всхлипы. Су И подумал, что это, возможно, звук из фильма, и быстро отодвинул телефон от уха, чтобы проверить. Это действительно была мама.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был тихим, и Су И понял, что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Расскажи мне,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помолчала, и Су И почувствовал, как она глубоко вздохнула, прежде чем медленно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у твоего отца проблемы. Те десятки тысяч, которые он вложил, теперь не могут вернуть. Там сейчас скандал, говорят, даже драка началась. Ты знаешь характер отца, в драке он точно проиграет. Поэтому я думаю завтра приехать к тебе в школу, а потом сразу на поезд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выслушал всё это, и хотя ситуация была не из лучших, он всё же немного успокоился. В конце концов, это не было вопросом жизни и смерти. Деньги — эта проблема всегда преследовала их семью, как и его синдром сумеречной тревоги, который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И почувствовал себя опустошённым. Десятки тысяч — эти деньги были взяты в долг. Если они пропадут, что тогда делать? Су И ещё три года учиться в университете. В первый год он получил стипендию местного правительства, что позволило ему оплатить обучение. 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независимо от того, был ли свет включён или выключен, Су И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приехала на следующий день после обеда. Су И встретил её на вокзале. Не знал ли он, что мама слишком беспокоилась в последнее время, или она просто постарела, но на этот раз она выглядела значительно старше. Су И почувствовал боль в сердце — в таком возрасте ей приходится совершать долгие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дела у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озабоченным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более-менее, конфликта с начальством не было, но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остановилась, посмотрев на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приехала, чтобы поговорить с тобой. Сейчас в семье все деньги ушли на это. Мы думали, что если всё пойдёт хорошо, то проблем не будет, но твой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начала плакать, и Су И быстро достал салфетку, чтобы вытереть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и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сначала найдём место, чтобы поесть.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нашёл небольшой ресторан, заказал пару блюд и налил маме риса. Мама съела несколько кусочков, затем остановилась, огляделась вокруг и достала из сумки бумажный свёрток. Развернув его, она вынула золотой браслет и протянула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я не знаю, смогу ли я собрать деньги на твоё обучение в следующем семестре. Я уезжаю, и не знаю, когда вернусь. Возьми это. Если к началу учебного года я не смогу собрать деньги, продай его. Он тяжелый, стоит как минимум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золотой браслет в руке мамы. Этому браслету было много лет, он был старше самого Су И. Это была семейная реликвия, которую бабушка передала маме, когда она вышла замуж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И закружилась, он почувствовал себя немного ошеломлённым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мамы всё ещё была вытянута к нему. Видя, что Су И не берёт браслет, она слегка приподняла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это просто на случай крайней необходимости. Когда ты закончишь университет и найдёшь работу, купишь мне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смотрел на маму. Иногда он действительно восхищался ею. Её способность быстро переживать горе и находить равновесие поражала. Она могла пройти через все эмоции — панику, печаль, — но быстро возвращалась к состоянию сильной хозяйки дома. Сам Су И так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маму, Су И снова вернулся в общежитие. Его настроение оставалось подавленным. Он достал золотой браслет, подаренный мамой, посмотрел на него некоторое время, затем убрал его и запер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вышел из общежития. Кампус был тихим, не было звонков на уроки или с уроков, не было спешащих студентов или влюблённых пар. Всё это только подчёркивало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не было даже человека, с которым можно было бы поговорить. Су И вышел за пределы кампуса. Дома никого не было, и возвращаться туда не имело смысла. В общежитии тоже никого не осталось, но каждый день он должен был возвращаться туда. И, конечно, была самая важная проблема — деньги. Су И не хотел продавать мамин браслет, поэтому сегодня он вышел рано, чтобы попытаться найти подработку или работу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сел на автобус и после долгой тряски добрался до центра города Наньян. Он бродил по городу большую часть дня, останавливаясь у каждого рекламного щита, выискивая подходящие объявления о работе и звоня по ним. Уже связался с несколькими местами, но везде требовались работники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подходящего, Су И отправился в интернет-кафе, просматривая местные сайты, регистрируясь, заполняя информацию и отправляя резюме,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всё ещё не хотел возвращаться в общежитие. Ему было страшно, особенно в это время, на закате. Одиночество окружающей обстановки в сочетании с его настроением заставляло его сомневаться в своих силах. Даже полная тьма была лучше, чем наблюдать, как свет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летнего солнцестояния солнце стояло высоко, а тени были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интернет-кафе, Су И посмотрел на небо. Этот день был слишком длинным. Он сел в автобус и без цели смотрел в окно. Пейзаж за окном медленно менялся, переходя от шумного центра города к более уединённым окраинам.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становилось всё меньше людей. Проехав через мост, водитель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— конечная. Пассажиры, заберите свои вещи и приготовьтесь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моста открывался вид на реку, чьи воды сверкали в лучах заката. Несколько фигур плавали в воде, спокойно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Су И спустился с моста и прошёл вдоль реки, пока не нашёл раздевалку. У входа был магазин, где продавали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плохо, спорт помогает. В тревожные вечера Су И обычно выбирал бег или игру в мяч, чтобы выплеснуть свои эмоции, и тогда его грусть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заплатил 10 юаней за плавки, зашёл в раздевалку и переоделся. Раздевалка была переоборудована из общественного туалета, у входа стоял простой шкафчик. Су И положил туда свою одежду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плавках он подошёл к реке. Хотя был день летнего солнцестояния, температура была невысокой, и вода была холодной. Согласно теплоёмкости воды, температура начнёт повышаться только к августу.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 кончик пальца в воду, проведя им по поверхности. Вода была ледяной, но этот холодный удар мгновенно стимулировал его нервы, как будто все его заботы исчезли. Тело полностью сосредоточилось на физических ощущениях, и Су И почувствовал себя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погружаясь в воду, он сначала почувствовал невыносимый холод, но с сильной волей Су И полностью погрузился в воду. Внезапно он почувствовал, как его тело расслабляется, переходя от ледяного холода к полному спокойствию. Тело Су И испытало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