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девушки её тело в считанные мгновения превратилось в скелет. Кости с громким хрустом раздавила неведомая сила, обратив их в пыль. Прах рассыпался по всей кровати — Цзюйсе и остальным не удалось даже собрать её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это, задрожали от ужаса и опустились на пол. В комнате повисла долгая, тягостная тишина. Спустя много времени Весы наконец нарушил её, произнеся хриплым голосом: «…Стемнело. Пора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ещё более ледяной и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с удивлением обнаружили непривычную тишину. Весы облегчённо вздохнул, устало потирая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ситуация не так уж плоха,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сегодня ночью снова появятся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сегодняшнее испытание — это «оно», — ответил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 образ девушки, и лица их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 только один человек, — с горечью произнесла Дева. — Хоть какая-то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держа в одной руке цветочный горшок, а в другой — золотую рыбку,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Дева, поняв двусмысленность своих слов,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участвовала в игре, в первую ночь погибла половина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Рыбы побледнел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Водолей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вообще смысл в этой игре Парка Аттракционов? Неужели только для того, чтобы потешаться над нашей агонией?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и Весы промолчали. Раз они ничего не сказали, новички тоже не нашлись,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Весы вдруг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мире главное испытание — наша психологическая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посмотрели на него, не понимая. Лев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видели, что стало с Моцзе.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она держалась лучше меня! Она же была такой…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осознал: её реакция походила не на спокойствие, а скорее на безразличие — словно она уже смирилась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Цинь Бугуя, Тяньсе. Тот шагал в темноте, будто император, обходящий свои владения, — с такой уверенной и бесстрашной аурой, что Водолею стало ясно: вот оно, настоящее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насколько я понимаю, есть две причины смерти. Первая — Тяньсе, тот самый первый. Он погиб из-за мнения окружающих. Вы видели реакцию NPC: обвинения, критика, косые взгляды — всё это может нас убить. Вторая причина — наша собственная психика…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мальчика, который, всё ещё сжимая перевязанную девушкой повязку, тихо плакал. Взгляды обратились к нему: на его теле появлялись новые раны. Весы, доставая бинт, сказал всем, и особенно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Душевные раны могут проявляться как физические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хрипло произнесла Дева. — Иногда душевные раны куда опаснее телесных.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вспомнили, почему девушка оказалась в этом мире — она не выдержала психологического давления…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больше всего беспокоюсь о тебе, — сказал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плакать, кивая и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я не могу сдержаться… Когда вспоминаю её, мне так больно… Боюсь,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увидев такое, наверняка испытал бы шок или даже лишился бы рассудка. Весы утешительно погладил мальчика по голове, достал своё удостоверение личности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выглядят ваши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недоумённо достали свои. Лев вскрикнул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устремились к его карте: она была покрыта яркими брызгами крови, разбросанными по всей поверхности. Кровавые пятна, символизирующие раны и смерть, придавали карте мрачный,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произнёс Весы, доставая свою карту, тоже испачканную красным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карты остальных. За исключением Бай Яна, который не стал показывать своё удостоверение, карта Цинь Бугуя с чёрно-золотым оттенком оказалась самой чистой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Водолей, студент художественного факультета, получив свою карту, инстинктивно начал её анализировать. Он рассматривал цвет, композицию, настроение, передаваемую информацию — и вдруг, словно в озарении, разглядел на простом изображении множество деталей о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понять своё окружение, характер, жизненный опыт. Яркие краски и лаконичный стиль рисунка соответствовали его открытому, беззаботному нраву, а акварельные тона указывали на любовь к искусству… Было ещё много нюансов, понятных лишь ему самому. Стало ясно: удостоверение личности действительно отражало «сущность» человека, а не просто служило карточкой с фото и основными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Весы и Дева достали свои карты, Водолей невольно обратил на них внимание. К его облегчению, «стиль» карт остальных выглядел довольно дружелюбным. Идеальной была карта Весов: белый голубь символизировал мир, а капли красного — цветы канны. В буддизме канна считается цветком, проросшим из крови, истекшей из пальца Будды, что означало светлое будущее. Рядом красовались красный крест и стетоскоп — символ умения слушать. Всё вместе позволяло понять личность, опыт и характер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обстояло дело с картой той холодной девушки. На ней была изображена тёмная комната, полная окурков и пустых бутылок. В центре лежала девушка с искажёнными конечностями и лицом, искажённым болью. Её израненные запястья тянулись к далёкой, недостижимой звезде. Водолей хотел рассмотреть подробнее, но девушка мгновенно убрала карту. Он успел лишь мельком взглянуть, однако впечатление осталось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мужчина Тяньсе, который сразу привлёк всё внимание Водолея. Убедившись, что карты не лгут, он с жгучим любопытством принялся изучать карту Тяньсе, жаждая понять, как выглядит жизнь человека с такой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увидел… Чёрно-золотые замысловатые узоры, украшавшие края карты, создавали ощущение роскоши и величия, окутанное тайной. В центре, казалось, проступал огромный комплекс классических зданий с бесчисленными силуэтами — целый мир, полный невероятной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Водолей почувствовал себя так, будто несколько дней подряд писал масляные картины без отдыха. Глаза оставались целы, но зрение расплывалось, и он уже не мог разглядеть, что именно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осталось лишь впечатление от мощной, захватывающей ауры и от того таинственного, непостижимого содержания, которое он даже не сумел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снова достали карты, Водолей, убедившись, что его собственная не слишком испачкана, снова взглянул на карту Тяньсе. Впечатление не ослабло — напротив, стало ещё глубже. Он понял: спокойствие Тяньсе — не просто внешнее. Его карта действительно не была запятнана. Чёрная основа словно могла поглотить любую грязь и кровь. Это ощущение было очень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Водолей заметил: атмосфера изменилась. Все взгляды обратились к мальчику. Он тоже посмотрел на его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