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Бай Ян сделал ему приглашение. Цинь Бугуй, помолчав, кивнул — к тому самому ботаническому саду он всё же испытывал лёгкий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ботанический сад огромен, за день-два не обойти. Можешь пожить у меня, не придётся беспокоиться о еде и крове… — Бай Ян, пользуясь моментом, усилил нажим, начав ненавязчиво склонять его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реакция Цинь Бугуя была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глазах читалось: «Раз уж ты согласился прийти, я как-нибудь тебя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сцена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ты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вместе — я полностью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【Чую, будем смотреть стримы, а в итоге упрёмся в любовную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же, наверное, не станет участвовать каждый раз, как Бай Ян. Слишком смелых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в реальном мире тоже были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лица, которые мы видим, изменены системой. В реале их не отыщешь, иначе Бай Яна уже давно бы вычислили, с его-то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ауру ни с чем не спутаешь!】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в реальном мире нет людей с такой харизмой. Его бы сразу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направились в район, который Бай Ян ещё не успел изучить. Следуя за потоком людей, они вышли к чему-то вроде «доски объявлений», примыкавшей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была высотой метров четыре, шириной — все десять, с первого взгляда напоминая стену. Слева красовалось нечто вроде рейтинга: на самой верхней строчке, ярко сияя, располагалась женская хрустальная диадема, а за ней следовала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в несколько рядов, тоже были символы, похожие на аватарки, и за каждым — своя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не сталкивался с подобным, но Бай Ян и зрители по ту сторону экрана выдохнули почти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было похоже на звёздный блог, где каждый мог высказаться на всеобщее обозрение (сеть). Те, чьи посты набирали больше всего внимания, оказывались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эту роль играла доска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заметил, что у многих «людей» в качестве «аватарок» были цветы. Присмотревшись, он увидел, что и под «короной» тоже висел золотой ажурный цветочный горшок. Сопоставив это с «семенами» и «горшками», что были у всех, а также со странными семенами Рыб и Тельца, он понял: выращенные «цветы», должно быть, тоже получались «причудливыми». Так что если у королевы из семени выросла диадема, это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Цинь Бугуя переключилось на его собственный горшок. Он с нетерпением ждал, какой же цветок в итоге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золотой, сияющий, как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замер. Он вдруг вспомнил, почему его волосы были именно такого платинового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когда-то у него уже был такой горшок. Он с огромным нетерпением ждал, когда же прорастёт семя, постоянно представляя, какого цвета окажется бутон. Лучше всего — цвета солнечного света, которого он в обычной жизни никогда не видел. Он ждал так сильно, но нежный росток год за годом отказывался цвести. В конце концов, поглощённый мыслями об этом, он велел кому-то покрасить свои волосы в золотой. Тот человек красил его, дрожа, будто в лихорадке, — это зрелище до сих пор живо стояло перед глазами Цинь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Значит, в том месте, где он жил раньше, солнечного света и вправду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слегка нахмурился. Насколько он помнил, по «обычным» представлениям, в реальном мире солнце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сильнее сжал горшок в руках. Бай Ян, заметив это краем глаза, усмехнулся с выражением лёгкой победы, но почему-то не обернулся, не встретился с ним взглядом и не пошутил,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Бай Ян, пробежав глазами всё содержимое доски, заметил: «У королевы и впрямь бешеная популярность», — Цинь Бугуй увидел, как в его горшке, в такт растущему внутри ожиданию, земля слегка приподнялась. На бугорке показалась хрупкая зелёная точка, а затем — крошечный росток, похожий на зёрнышко фасоли, такой нежный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на миг остолбенел, но в следующее мгновение пришёл в себя, почувствовав приближение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быстро проросло! Видимо, дорогой, ты очень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Наедине не надо играть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оглядел жителей, украдкой поглядывавших на них. Эти маленькие глазёнки явно подсматривали, выискивая каждую деталь в их облике и поведении. Присмотревшись, можно было увидеть, как эти чёрные зрачки пристально следят за ними, — зрелище было жутковатое. Бай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прямо-таки используют служебное положение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чтобы в ситуации выживания кто-то использовал правила для флирта с предметом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забавно, мастер ничего не 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отказал, и NPC это заметили… картина вышла бы слишком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Бугуй и Бай Ян вернулись, маленький росток стал настоящим лучом надежды, и это придало всем сил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державший семя, оставшееся от погибшей девушки,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умрёт зря, — и с горшком в руках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и Лев, беспокоясь о нём, взяли свои едва проросшие семена и тоже отправились «погреться на солнце»,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Прогулка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действовать, чтобы изменить своё подавленное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Рыбы и Водолей, чей «аквариум» по-прежнему радовался жизни, горячо обсуждали, как же, собственно, рыба должна прорастать. Атмосфера была весьма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и Весы были, пожалуй, самыми уравновешенными и позитивными из всех. Судя по всему, их семенам тоже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с вышедшим на прогулку юношей, а также с парой Дева-Лев.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Рыбы и Водолей с криками возились у своего аквариума. Как раз в разгар их горячей дискуссии о прорастании рыбы, на голове их «дитяти любви» показался маленький росток. Рыбы, действуя сгоряча, едва не отщипнули этот побег (выглядевший как опухоль), но Водолей вовремя их остановил. Только тогда Рыбы вспомнили, что их цель как раз и состояла в том, чтобы рыба проросла. Ошеломлённые, они достигли цели, хотя, казалось бы, ничего для этого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уставший, опустился на стул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сохранять естественное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такие, как они, или как Тяньсе, кто ко всему относится спокойно, могли вырастить здоровые, крепкие семена, быстро идущие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семя, взращённое им совместно с Близнецами, выглядело слишком «искусственным». Чем больше они старались, тем дальше была цель. Услышав, как Рыбы кричат: «Рыба проросла!», они лишь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хижины с грохотом распахнулась. Лев вбежал, неся на спине всего в крови юношу. Дева, взволнованная и злая,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тут же бросился осматривать раны, а Дева обрушилась на тех, кто был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На кого уставились? Разве у вас своих дел нет? У всех по две руки, по две ноги — что,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