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прямо при нём начал заниматься делами — это явно означало, что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случилось, он будет защищать своё право на имя до последнего, никаких компромиссов!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лизнул уголок рта и осторожно поднял голову, чтобы посмотреть на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своей пушистой головой в подбородок Владыки и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 у, нао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брат Ли, можешь дать мне прозвище, которое будет знать только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мог поклясться, что это не просто попытка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искренним, а взгляд полон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упирался головой в подбородок Великого Владыки, пытаясь очаровать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план сработает, он не только укрепит отношения с Владыкой, но и сохранит своё особенное имя. Это был бы идеальный ход, и он сам был бы настоящим хитрецом!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чувствуя, как его подбородок теребят, медленно смягчил взгляд, слегка пошевелил челюстью, потеревшись о пушистую голову тигрёнка, и ласково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прозвище, которого так ждал Юань Ци, так и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бесшумно появился человек в изысканном костюме ручной работы, сопровождаемый Черно-белым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Чуцзян, второй из Десяти Яньло, почтительно поклонился, увидев, как Великий Владыка и тигрёнок прижались друг к другу. Обычно самый несерьёзный из всех, князь Чуцзян теперь вёл себя очень сдержанно в присутствии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указал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сел с прямой спиной и, увидев, как тигрёнок смотрит на него, слегка приподнял бровь,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Маленький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огляделся, убедился, что кроме Великого Владыки и себя никого нет, и, подняв лапку, указал на себя,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обращаетесь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пожал плечами, и на его красивом лице появилась заинтересованная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кому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 секунду замер, а затем вдруг опустил голову и схватил себя за мордочку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его называют, не так важно — всё зависит от отношения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узнать, что каждый рядом с Владыкой, кажется, понимает его тигриный язык, было довольно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величественная форма Цюнци не разовьётся полностью, он больше никогда не будет рычать на публике!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и самоуверенность — это было просто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увидев, как тигрёнок схватился за голову, словно отказываясь признавать, что его называют Маленьким Владыкой, положил руку на его голову и ласково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тигрёнок с аппетитом грыз косточки, он, казалось, спокойно принял, как Черно-белый дворецкий обращался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тигрёнок не принимает титул Маленького Владыки…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повернулся к князю Чуцзяну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называйте его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тут же кивнул и, глядя на очаровательного тигрёнка,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естественным,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казалось, что «Маленький Владыка» — неплохо, можно использовать как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он будет выходить на улицу, выдавая себя за серебристого котика, это не вызовет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«молодой господин» звучало так, будто он действительно был наследником какого-то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был просто приёмным ребёнком — и у Великого Владыки, и у его матери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Юань Ци начали уноситься вдаль, но Великий Владыка вдруг слегка потянул его за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комнату и принеси своё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молча посмотрел на холодного и серьёзного Великого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Владыка Подземного царства, серьёзно говорите об удостоверении личности?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слова того, кого он пытался расположить к себе, нужно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пошевелил лапками, принял позу для полёта, расправил белые крылья и выпорхнул из рук Ли Сянбая, направившись в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тигрёнок исчез, Ли Сянбай повернулся к князю Чуцзяну.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Чуцзян, и так сидевший с прямой спиной, выпрямился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откинулся на спинку дивана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в мире людей —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князя Чуцзяна на секунду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Юань Ци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покупкой этого имущества, он лично видел судебное постановление о смерти Юань Ци, предоставленное компанией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дела в мире людей под именем Чу, поэтому следовал человеческим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стал специально проверять имя Юань Ци в Книге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извинился перед Великим Владыкой, достал телефон и открыл приложение «Книга Жизни и Смерти: Подкнига».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Яньло Подземного царства имеют доступ к Книге Жизни и Смерти, но в их руках только подкнига, которая позволяет лишь просматривать, но не изменять или добавлять записи. Эти функции доступны только Великому Владыке и его помощнику,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Юань Ци не было уникальным, и людей с таким именем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сотрудники Подземного царства обладают особыми навыками проверки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может, иначе призрачные посланники могли бы случайно забрать не ту душу, что привело бы к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князь Чуцзян не смог найти в записях о живых душах имя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постановление о смерти Юань Ци, которое он видел много лет назад, князь Чуцзян нахмурился и открыл раздел исторических душ в подкниге.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тоже не было имени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Жизни и Смерти записывает всех живых существ мира людей, включая людей и животных, и даже великих демонов. Почему же этого тигрёнка там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поднял голову и с сомнением посмотрел на Ли Сянбая.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Книге Жизни и Смерти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Владыка, казалось, уже ожидал этого. Он слегка потёр пальцами шерстинку, оставленную тигрёнком,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нет в Книге Жизни и Смерти, то его жизнь и смерть определяются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сохранял внешнее спокойствие, но в его глазах мелькнул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 этот момент тигрёнок, махая крыльями,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удостоверение личности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открыть молнию на рюкзаке заняло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держа лапками удостоверение, приземлился на подлокотник дивана, где сидел Ли Сянбай.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но в момент приземления Юань Ци забыл, что держит лапки вместе, и, сложив крылья, потерял равновесие, рухнув прямо в объятия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с сожалением подхватил неловкого тигрёнка, погладил его голову и взял удостоверение, передав его князю Чуцзяну.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суд и отмени постановление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смотрел специально, Ли Сянбай всё же мельком увидел фотографию на удостоверении: молодой человек с пышной причёской, слегка вьющимися волосами и чистой, лёгкой улыбкой, излучающей жизнерадостность и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посмотрел на тигрёнка, лежащего на коленях Великого Владыки, и на удостоверение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обычным человеческим правилам, чтобы отменить постановление о смерти, нужно доказать, что ты — это ты. Можно попросить человека, который подал заявление о смерти, подтвердить личность, или, если есть кровные родственники, провести тест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данном случае, независимо от того, кто подал заявление о смерти Юань Ци от имени компании Линь, маловероятно, что этот человек согласится подтвердить его личность. А Юань Ци, будучи приёмным сыном покойной госпожи Юань, очевидно, не имеет других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Подземного царства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Великий Владыка поручил это ему и разрешил проверить Книгу Жизни и Смерти прямо при нём, очевидно, он не собирался следовать человеческим правилам для отмены постановления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больница в мире людей могла бы предоставить тигрёнку все необходимые медицинские записи и генетические данные. Кроме того, есть отпечатки пальцев и радужная оболочка глаза — технологии за последние 14 лет не так уж сильно изменились, и Юань Ци, вероятно, оставлял свои данные во многих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