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тигрёнок Юань не явился лично, князь Чуцзян легко решил бы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внезапно эту новость, Юань Ци застыл в позе падения,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будто опустело на мгновение, прежде чем вновь заработало.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до него начало доходить, что же именно имел в виду Великий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в сердце его заструилось необычайно тёплое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почти таким же, как в детстве, когда его подобрала и выходила мать, а потом, когда он подрос, его опекал и баловал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Владыка и вправду был слишком добр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едва сдерживает порыв крепко обхватить золотую ногу Великого Владыки и больше никогда не отпускать!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Великий Владыка лишь увлечённо мнёт его тигриные лапы и гладит шерсть — даже если в будущем его звериная форма вырастет в огромного Цюнци, коли Великий Владыка захочет в небеса, он взмоет с ним на спине и пролетит по небу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Обрадованный тигрёнок, не меняя позы падения, превратился в маленького прилипалу, уткнулся мордочкой в ладонь Ли Сянбая, что подхватила его, и принялся усердно 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 почесал выставленный вперёд тигриный зад, провёл рукой по хвосту.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 голову, он смотрел, как тигрёнок трётся о его ладонь, и уголки губ чуть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Всего-то отошёл ненадолго — за паспортом, — а тот уже так прилип.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придётся отныне повсюду таскать этого тигрёнка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**Примечание автора:**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мои ангелочки, простите, сегодня обновление немного задержалось, целую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Чуцзян действовал быстро: едва соответствующие учреждения открылись утром, дело было улажено.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 ресторане, за длинным европейским столом, Юань Ци, уцепившись за руку Ли Сянбая, ждал, когда Великий Владыка покормит его утренними мясными булочками, как вдруг услышал, как белый дворецкий докладывает о текущих успехах.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Прописка Юань Ци была восстановлена, и новый паспорт тоже оформили.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урегулированным оставался лишь вопрос имущества, ранее числившегося за Маленьким Владыкой.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некий человек из группы «Линь» подал в суд заявление о признании Юань Ци умершим в качестве заинтересованного лица и унаследовал имущество после объявления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судебное решение о смерти отменено, Юань Ци вправе потребовать назад всё, что принадлежало ему. Даже если за эти годы его активы были проданы группой «Линь», и напрямую вернуть их у третьих сторон — то есть у Подземного царства — нельзя, вырученные средства и все проценты, накопленные за эти годы, должны быть возвращены Юань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белый дворецкий обстоятельно излагал всё, что поручил князь Чуцзян, тигрёнок Юань, высоко подняв голову, слушал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прежнее имущество и накопленные проценты были крайне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зависело, сумеет ли он накопить достаточно денег, чтобы выкупить у Великого Владыки свой дом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Сянбай, видя, что тигрёнок слушает сосредоточенно, не стал мешать, лишь подносил к его пасти один за другим маленькие, изящные, белые, круглые и пухлые паровые булочки с мясной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слушал так внимательно, что машинально разевал рот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белый дворецкий всё изложил, рот Юань Ци был уже набит булочками, которые он не успевал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Бульон, бульон, бульон, нужен бульон!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Юань Ци очнулся, как Великий Владыка уже поднёс к нему ложку с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Тигрёнок, с набитым ртом, проглотил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явно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Великий Владыка зачерпнул ещё ложку, Юань Ци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лапой в руку Великого Владыки и прижался к ней тигриной мордочкой.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Пиала с бульоном была небольшой, и, уткнувшись в неё, тигрёнок обнаружил, что морда у него больше пиалы…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был полон булочек, и он никак не мог, как положено кошачьим, высунуть язык и 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Ци, задыхаясь, изо всех сил упёрся лапой в тыльную сторону руки Ли Сянбая, пытаясь наклонить пиалу, чтобы бульон полился ему в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рука, державшая пиалу, была твёрдой, как скала; тигрёнок выбивался из сил, даже когти-крючья показал, — пиала к нему не наклонилась.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Конец, чувствую, стану первым Цюнци, подавившимся парой булочек!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Юань Ци уже готов был завопить от отчаяния, пиала вдруг наклонилась.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бульон из неё, словно под действием магии, сам собой влился ему в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благополучно проглотил бульон, размягчив излишек булочек во рту, прожевал ароматную мясную начинку и сглотнул. Однако даже при всей аккуратности Ли Сянбая тигриная морда и подбородок Юань Ци неизбежно вымазались в бульоне, что смотрелось слегка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Сянбай, придерживая лапку Юань Ци, взял у чёрного дворецкого полотенце и вытер тигрёнка.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дворецкий, заметив в ясных глазах тигрёнка-Маленького Владыки подозрительную влагу от того, что тот подавился, в душе слегка пожалел его, затем взглянул на Великого Владыку Подземного царства и на мгновение заколебался, стоит 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своими глазами видел, как тигрёнок-Маленький Владыка сам грыз рёбрышки,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звериная форма Маленького Владыки и невелика, он вполне самостоятелен, Великому Владыке вовсе не обязательно вносить свою лепту.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чёрный дворецкий струсил и не посмел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 отложил полотенце и, поглаживая тигрёнка по спинке, продолжал помогать ему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хотел сказать Чёрный Беспредельный: пусть тигрёнок ест сам, как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 было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ещё не представлял в полной мере, насколько тот к нему привязан.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 он уже знал: тигрёнок не чувствует себя в безопасности, любит быть рядом и даже на миг не желает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(в душе) пообещал держать тигрёнка при себе каждый день, то и не станет отпускать его на другой конец стола, чтобы тот ел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Сянбай, проводя рукой по пушистому подбородку тигрёнка, твёрдо запомнил сегодняшний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Кормить тигрёнка нужно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Ци, один раз подавившись, не придал этому значения и, пока Великий Владыка гладил ему шёрстку под подбородком, с нетерпением уставился на стоящего рядом белого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дворецкий слегка выпрямился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князь Чуцзян разорвал все деловые связи с группой «Линь». Председатель правления группы «Линь» несколько раз приглашал его на встречу. Князь Чуцзян велел мне спросить вас: теперь, когда все документы собраны, следует ли ему немедленно встретиться с председателем «Линь» и потребовать возврата имущества юного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навострил уши, слушая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 его памяти не было ни малейших следов какой-либо группы «Линь», а о председателе правления «Линь» он и вовсе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Сянбай, слегка почёсывая подбородок тигрёнка у себя на руке, сказал белому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Прикажи Чуцзяну принять приглашение «Линь» и сегодня же всё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Беспредельный кивнул, отошёл на несколько шагов, достал телефон и тут же позвонил князю Чуцзяну, владыке Второго дворца Подземного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 опустил взгляд на тигрёнка с ясными глазами и потрогал его мягкую головку.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тут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хотел взглянуть, кто же этот так называемый заинтересованный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роду Юань уже не осталось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детстве его подобрала мать — возможно, за эти годы объявились его кровные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бросили его, все эти годы не интересуясь им, а потом, когда он пропал, объявили умершим, чтобы заполучить наследство… Если дело обстоит так, Юань Ци чувствовал, что, скорее всего, сразу же двинет их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 смутно полагал, что это вряд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знали, где он, и хотели поживиться, у них не было бы причин ждать, пока род Юань обеднеет, чтобы польститься на этот, казалось бы, бесполезный недострой.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Юань Ци ломал голову, он вдруг почувствовал, что с его телом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опустил взгляд на свои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снова появились мягкие кошачьи лапки, проминающиеся от лёгкого нажатия.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Его, великого Цюнци, снова превратили в серебристого котёнка-подростка!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Великий Владыка, только что преобразивший его, естественным образом ухватил его лапку и, потирая её, отдал распоряжение белому дворецкому, только что закончившему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Закажи машину, я возьму котёнка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Белому дворецкому с трудом удалось оторвать взгляд от слегка изменившегося, но по-прежнему грозного и милого облика тигрёнка-Маленького Владыки, и он поспешил распорядиться насчёт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тигрёнок-Маленький Владыка будет смотреться на кошачьем комплексе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заберётся на самую высокую смотровую площадку и станет гордо мяукать?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http://bllate.org/book/16257/1462507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