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Последние лучи заката смягчили холодные линии его лица, придав им необычайно тёплые, плавные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вдруг почувствовал, как по его тигриной мордочке разливается ни с того ни с сего жар, словно готовый подпалить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чёрная лапка снова стала розовой, её принялись мять, а затем та же участь постигла и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только что поставившего все печати (точнее, подписавшегося) тигрёнка подняли, и он оказался в вертикальном положении, с двумя передними лапками, зажатыми в чужой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привычка Великого Владыки то и дело тискать ему лапы начинала всерьёз беспокоить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Хэй собрал все документы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князь Чуцзян Ли Вэнь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Малый Владыка, вы намерены управлять этими активами самостоятельно или предпочтёте найти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пару раз моргнул, посмотрел на толстую стопку бумаг на столе, затем опустил взгляд на большую руку, продолжавшую мять его лапки. После короткой паузы он высвободил одну лапку, положил её на тыльную сторону руки Ли Сянбая, приподнял голову и, глядя на близко расположенный подбородок, осторожно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а можно мне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повернул тигрёнка к себе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посмотрел на Ли Сянбая, затем на внутренний двор, по которому уже привычно сновали призрачные посланники.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почему-то казалось, что если он озвучит свою цель, это будет чёрной неблагодарностью по отношению ко всем этим призрачным посланникам, которые были к нему так добры, помогали и заботились.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место… было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будто платит злом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чувство нахлынуло, весь тигрёнок словно поник, уши и голова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унылый, лишённый всякой энергии вид разительно контрастировал с тем, как он всего несколько минут назад азартно раскачивался на огромном мячике. Любой бы заметил,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слегка нахмурился и покачал маленькое тельце, зажатое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поднял на него взгляд, затем снова отвёл глаза, пытаясь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а ты не мог бы… продать мне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вид у него был понурый — даже голос звучал куда слабее и неувереннее, чем раньше, когда он мяукал от восторга перед кошачьим комплексом.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продать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отвернувшийся было, опустил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пушистого хвоста беспокойно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раз уж начал — доводи до конца! Решать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резко повернул голову и уставился на Великого Владыку ясным, полным решимости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я хочу обменять на эту виллу все свои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Чуцзян Ли Вэнь, знаток звериного языка на уровне носителя: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Этот тигрёнок оказался расточительнее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когда-то выложил два миллиарда за заброшенный недостроенный комплекс, который в то время и за двести-триста миллионов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малыш одним махом предлагает больше шести миллиардов за виллу, которая и так уже…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деньги не успеют даже согреться в лапках тигрёнка, как перекочуют обратно к Великому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Юань Ци снова весь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смотрел на Великого Владыку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совсем немного времени, Великий Владыка относился к нему невероятно хорошо, и уровень их… дружелюбия, казалось, был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собирался использовать активы, которые ему же и помогли вернуть, чтобы выкупить виллу, в которой Великий Владыка прекрасно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предлагает за неё всё,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Великому Владыке нужны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поступок не только отдаёт чёрной неблагодарностью, но ещё и… избалованностью?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ничего хорошего! Юань Ци готов был сам себя заклеймить!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не обратил внимания на умоляющий взгляд тигрёнка. Одной рукой продолжая держать малыша, он другой выудил из толстой папки документ — договор о безвозмездной передаче недвижимости — и поднёс его к глазам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медленно перевёл взгляд и склонил голову, чтобы рассмотреть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договора была… именно та вилла, в которой они сейчас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ещё не успел опомниться от изумления, как до его ушей донёсся низкий и холодный голос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вилла и так должна была перейти к тебе. Не нужно отдавать за неё все свои активы.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дрогнул, его маленькое тельце поникло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так стыдно, что он готов был спрятать голову в собственном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снова услышал голос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нужно будет освободить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собирается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резко вскинул голову, лапки инстинктивно вцепились в обхватившую его руку, а глаза округлились, уставившись на Ли Сянбая.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переезжать? Я же не говорил, чтобы ты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пробудился и вернулся, чтобы вернуть виллу в своё владение, но лишь для того, чтобы исполнить последнюю волю покойного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этого дома ему придётся отказаться от Великого Владыки, от всех этих призрачных посланников, что так тепло и с улыбками называли его «Малым Владыкой» — это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это не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 это люди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позволить всем этим людям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Тигрёнок изо всех сил вцепился лапками в руку Ли Сянбая, прижался к ней мягкой пушистой щекой и, склонив голову набок, промяукал: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давайте все останемся жить здесь, как сейчас,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смотрел на прижимающегося к нему и трущегося о его руку тигрёнка и в душе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Неизлечимая привязчивость — вот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глубоко проникшийся этой особенностью тигрёнка, успокаивающе погладил малыша по спинке и удовлетворил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Ци мгновенно оживился. Он упёрся головой в ладонь Ли Сянбая и, сверкая глазами, уставился прямо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Судья Цуй и призрачные посланники: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первый представитель демонической расы, который искренне считает их Великого Владыку Подземного царства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тигрёнок-Малый Владыка и впрямь необыкновенный!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Чуцзян Ли Вэнь, наблюдая за тигрёнком, столь покорно сидящим в руках у их Великого Владыки, с чувством подумал, что арендную плату с такого жильца, пожалуй, и не станут взимать.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Великий Владыка, к которому так ластился тигрёнок,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привязчивости у малыша были серьёзными. Он не выносил даже краткой разлуки — будь то собрание или время обеда. Трудно было представить, насколько тяжко ему пришлось все эти дни, когда его оставляли одного спать в собственной комнате. Не слишком ли сурово это было для тигрёнка?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Подземного царства погрузился в глубокие размышления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тот вечер, когда тигрёнок, сытно поужинав, с разбегу нырнул в бассейн, выкупался, после чего Великий Владыка высушил ему всю шёрстку, он обнаружил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Великий Владыка, пожелав ему спокойной ночи, удалялся. Но на сей раз он, к удивлению тигрёнка, остался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 лёгким подозрением смотрел на задержавшегося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около девяти вечера,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брат Ли хочет ему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 мягкой и пушистой после купания и сушки шёрсткой, уселся на тумбочке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казалась несколько официальной.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 тигрёнок вёл себя чинно: круглые пухлые лапки были аккуратно поставлены, хвост подобран перед собой, а голова слегка приподнята в ожидании распоряжений Великого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вразрез с его ожиданиями.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неловкой паузы Ли Сянбай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побуду здесь, пока ты не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Великого Владыки появилась новая привычка — гладить его,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Юань Ци запрыгнул на кровать, раздвинул одеяло лапками и залез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подошёл, сел на край кровати и поправил одеяло, чтобы оно укрывало тельце тигрёнка, но не накрывало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Сянбай протянул руку, взял с тумбочки пульт и выключил основной свет, оставив лишь ночник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жёлтый свет был вполне подходящим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Великий Владыка считал, что такая обстановка должна быть комфортна для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http://bllate.org/book/16257/1462559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