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Чань, учившая Тан Шаотана много лет, отлично знала, что у её ученика, кроме красивой внешности и боевого мастерства, одни лишь недостатки. Отправить его одного в мир боевых искусств на задание — для неё это была тысяча поводов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из-за неопытности он не растерялся в неожиданной ситуации, она, вопреки правилам, тихо объяснила ему суть задания, вкратце изложив распрю между нанимателем и целью, — надеялась, что он осознает свою роль и сможет гибко реагировать на непредвиденные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оправдал ожидания, запомнив каждое слово об этой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Нанимателем был старик по фамилии Жуань, много лет назад потерявший любимого сына и промотавший всё состояние в поисках пропавшего ребёнка. В конце концов все следы указали на одного человека — Фань Цзэчэна. Тогда этот старик, приложив все силы, разыскал уже к тому времени знаменитого Фань Цзэчэна. Он умолял, допрашивал, угрожал — но так и не узнал, где его сын. В отчаянии самое злобное, что он смог придумать, — убить двух сыновей Фань Цзэчэна, чтобы тот тоже вкусил горечь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появилось первое задание Тан Шаотана. Его целями были два брата, сыновья Фань Цзэчэна: старший Фань Мин и младший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как обычно, заранее получил портреты целей — на них были изображены молодой человек, похожий на учёного, и улыбчивый мальчишка. На следующий день он отправился к дому Фань, чтобы круглосуточно наблюдать за обстановкой. Не успел он прибыть, как столкнулся с первой трудностью.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любил, чтобы семья Фань общалась с самыми разными людьми, гости приходили и уходили каждый день, у ворот толпилась масса народу. А лица на портретах, нарисованные парой штрихов, ничем не выделялись среди этой пестрой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похожий на учёного? А разве все студенты в академии, где учился Фань Мин, в одинаковой форме не похожи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Улыбчивый мальчишка? Тан Шаотан, выросший в Павильоне Радужных Одежд, других мальчишек никогда не видел, и ему казалось, что на двух улицах вокруг дома Фань каждый день носятся и дерутся мальчишки, как две капли воды похожие на того, что на портрете.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на одно лицо, а родственников и друзей семьи Фань, навещающих их каждый день, — не счесть. Если начать подслушивать их разговоры, чтобы выяснить, кто есть кто, когда это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 неискушённый Тан Шаотан не додумался до простого решения вроде «схватить кого-нибудь и под угрозой выпытать, кто братья Фань». Он лишь вспомнил и исказил наставления тётушки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она учила его: «Не знаешь — спроси».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наставлениям он всегда следовал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среди бела дня Тан Шаотан смело подошёл к воротам дома Фань и напрямик спросил привратника: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Фань Мин? Кто Фань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Привратник, служивший семье Фань много лет, повидал на своём веку и великих мира сего, и чудаков, потому решил, что перед ним «очередной невежа, не знающий правил», и спокойно велел ему убираться. Не стал вступать в разговор и уж тем более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Шаотана это не смутило. Он кивнул, пробормотал что-то себе под нос и замер у ворот в ожидании. Стоило кому-то, хоть отдалённо похожему на изображённых на портретах, приблизиться к дому, как он делал шаг вперёд, хватал его и холодно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абсурдное поведение не только досадило нескольким почтенным гостям, навещавшим семейство Фань, но и привлекло внимание самих Фань Мина и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специально вышли взглянуть на этого странного типа, любящего спрашивать имена. Увидев, что это неизвестный мастер боевых искусств, братья из осторожности не назвались, но, заинтересовавшись, сжалились и угостили его рисом и чаем. Каждый раз, проходя мимо, они с удовольствием придумывали новые имена, чтобы подшутить над ним, и целыми днями изображали обычных прохожих, то заходя, то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дня, когда у ворот дома Фань появился любитель острых ощущений. Увидев меч Тан Шаотана, он вызвал его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Любопытствующий боец: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сразимся?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сражаться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Любопытствующий боец: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Выиграешь — скажу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джентльмена — что удар хлыста.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того человека Тан Шаотан позже забыл. Потому что это был лишь первый, за ним последовали второй, третий, четвёртый, пятый, шестой… десятый…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двадцать восьмого, то вдруг понял: что-то не так. Даже если дом Фань славился гостеприимством, вряд ли за один день могло прийти столько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большинство из тех, кого он победил у ворот дома Фань, были старейшинами мира боевых искусств. Прослышав, что у дома Фань объявился дерзкий и невежливый молокосос, они вызвались проучить его, чтобы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боевых искусств воспитывали молодёжь просто и прямо, одним словом: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величайшему удивлению, их добрые намерения и наставления обернулись другими тремя словами: не могут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Молва разнеслась, и у ворот дома Фань становилось всё теснее. Все мастера уезда Пинлань один за другим приходили сразиться, и ни один не смог одолеть этого, казалось бы, не слишком сообразительного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позор был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не говорил о своём происхождении, не спрашивал о других, только задавал один вопрос: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«Вопрошающий об именах» стал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Пинлань его знал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прозвище Тан Шаотана было весьма несправедливым. Ведь он спрашивал имена только поначалу, а потом перестал. Любой мог видеть, что приходящие были старше и явно не могли быть братьями Фань, зачем же было спрашивать? Но его первые действия были слишком заметны, и прозвище «Вопрошающий об именах» уже глубоко засело в умах, от него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тётушка Чань снова нашла Тан Шаотана и сообщила, что задание отменено, но деньги он получит. Оказалось, наниматель, лично увидев детей семьи Фань, смягчился, передумал и даже подружился с ними, забыв о вражде. Так эта давняя ненависть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Тан Шаотан оставил по себе в тех краях громкое прозвище «Вопрошающий об именах». Тётушка Чань же отказалась от идеи сделать его самостоятельным убийцей и велела ему помогать другим сёстрам в заданиях, устраняя сильных противников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девушки из Павильона Радужных Одежд, встречая Тан Шаотана, любили в шутку спрашивать: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 событие стало для него неприятным воспоминанием, о котором он предпочитал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сейчас Фань Сяо знал лишь, что «Вопрошающий об именах» — чудак, но не догадывался, что он убийца из Павильона Радужных Одежд. Поэтому он рассказывал истории о нём как о забавном персонаже, с лёгким выражением лица и без тени беспокойства. Но А Цзю, выслушав историю о происхождении прозвища и связав её с прошлым Тан Шаотана, всё понял и уже примерно представил себе причину и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сдержался, фыркнул и, обращаясь к самому виновнику,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любишь спрашивать имена других, почему своё не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не хотел говорить. Обычно он был сговорчив и не спорил, но если уж упрямился, то даже пытки в Павильоне Радужных Одежд не могли вытянуть из него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его месяц держали в тёмном водяном застенке Павильона, изо дня в день он сохранял сознание лишь за счёт боли, раздирая свои гноящиеся раны. В конце концов, он остался с ужасным шрамом на полруки, но так и не выдал ни слова скрытой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послушным и мягким, но в той же мере упрямым и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настойчивости А Цзю не уступал никому: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хочешь говорить? Маленький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хромой?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наглел: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нахмурился: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ударив кулаком по ладони, воскликнул, словно его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Во-про-ша-ю-щий об име-нах!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самодовольно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звать тебя Вопрошающим об именах! Прозвище громкое, как же иначе прославиться в веках?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повернулся, упёрся руками в бока и с серьёзным видом наказал Фань Сяо и хозяину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распространяйте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