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наклонил голову и посмотрел на Цюй Цзюаньцзюань, которая едва осмеливалась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запомнила?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Цюй Цзюаньцзюань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Вэнь тоже удовлетворённо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Хм, я тоже запомнил.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--------------------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Авторское примечание: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за внимание, буду рад вашим коллекциям и ожиданию продолжения.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с воодушевлением описывал, как его старший брат невероятно талантлив, а враги — необычайно коварны, когда его в третий раз бесцеремонно прервали. Он не выдержал, вскочил с места и, трясясь от ярости, рявкнул на А Цзю, который снова его перебил: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разве не ты велел мне рассказать всё подробно?!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небрежно почистив мизинцем ухо,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Слишком пространно. Говори короче.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его было ограничено, терпения — немного, и то немногое, что оставалось, вот-вот иссякнет.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История Фань Сяо была не такой уж сложной. Однако из-за благоговения перед старшим братом он приукрасил повествование, потратив уйму слов на то, чтобы описать, каким одарённым, талантливым и выдающимся человеком был его брат. Он так раздул историю мести, что она превратилась в бесконечные бытовые подробности. При этом он постоянно жаловался, что это зависть небес к таланту, что судьба несправедлива, раз его блистательный, ясный как луна брат с детства сталкивался с невзгодами и несчастьями.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Братская любовь и семейная гармония — дело хорошее, но нужно знать место и время, да и слушателей выбирать.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Увы, оба слушателя Фань Сяо не слишком-то воодушевлялись.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молчал и ни на кого не смотрел, стоя с мечом в обнимку прямо как сосна или кипарис, словно отгородившись от всего мира собственной аурой. Никто не мог понять, слушает ли он внимательно, витает в облаках или в тишине постигает какое-нибудь великое боевое искусство.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был куда оживлённее. Взгляд его был устремлён на Фань Сяо, слушал он явно, но слушал придирчиво, с большим апломбом. Похож был не на пассивного слушателя, а на господина, у которого нет ни времени, ни желания выслушивать отчёты подчинённых. Отношение высокомерное, а сделать с ним ничего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невыносим!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рассердился и в сердцах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же уже уловил суть.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Отбросив пёстрые прикрасы и напыщенные восхваления, всю историю можно было свести к двум событиям.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Первое: в детстве братья Фань Сяо и Фань Мин по неизвестной причине (Фань Сяо был уверен, что из-за необычайной одарённости брата) привлекли чьё-то внимание, и старшего брата, Фань Мина, похитили. К счастью, позже его спасли, и он благополучно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Второе: вскоре после совершеннолетия Фань Мина, то есть примерно три месяца назад, он внезапно исчез, и с тех пор о нём ни слуху ни духу.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безжалостно указал: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брат уже не ребёнок. Мог и сам уйти из дома, как и ты сейчас. Не обязательно его похитили.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Мой брат и его невеста были влюблены, свадьба уже близко. Как он мог просто взять и бесшумно исчезнуть без предупреждения!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Желая убедить А Цзю, Фань Сяо наконец отказался от бессмысленных прикрас и начал выуживать из памяти полезные детали.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Например, после того как Фань Мина в детстве похитили и спасли, он долгое время мучился от ночных кошмаров, всё бормотал во сне, что нужно вернуться и спасти кого-то.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ещё: семья Фань хранила исчезновение Фань Мина в строжайшей тайне, не обращалась в власти и не искала открыто. Фань Сяо несколько дней подслушивал в кабинете отца и лишь тогда уловил, как тот с другими родственниками упоминал, что враги семьи когда-то сговаривались с Павильоном Радужных Одежд, чтобы отомстить потомкам Фань. Увы, он услышал лишь обрывки, прежде чем отец обнаружил его, схватил за шиворот и вышвырнул из кабинета.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ты считаешь, что на этот раз твоего брата похитили те же враги, и, узнав, что Павильон Ушоу враждует с Павильоном Радужных Одежд, решил обратиться к нам, чтобы разобраться с ними, а через них — и с твоими врагами?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брат был доброжелательным и уважаемым человеком. Помимо зависти мелких людишек, лишь те самые враги, о которых говорил отец и с которыми он никогда не встречался, могли иметь мотив ему навредить.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они шли и беседовали, незаметно миновали рощу османтусов. Ветер срывал с веток мелкие цветочки, и они кружились в воздухе.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на мгновение задумался, затем, словно от нечего делать, поймал падающий цветок и неспешно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кто эти враги-то?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выпалил не задумываясь: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 же, это печально известная в нашем уезде Ланьпин семья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Пришедший в упадок дом Жуань в уезде Ланьпин знали все. Вся семья была не в себе, чудоковатая, а глава семьи, Жуань Чэнцзи, и вовсе целыми днями ходил непричёсанный, не мытый, из дома не выходил.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Усталость в глазах А Цзю мгновенно рассеялась. Он слегка замедлил шаг, будто ошеломлённый благоуханием османтуса, и надолго замолчал.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снова рассеянно выслушал множество сплетен и мелочей о семье Жуань, которые наболтал Фань Сяо. Когда тот наконец выдохся, А Цзю наклонился к юноше, который был намного ниже его ростом, и с улыбкой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 чём именно ваша вражда?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махнул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сам не знаю. Не успел всё выслушать, как отец меня выгнал.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он договорил, как мастерская каменщика оказалась прямо перед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Тук, тук, 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такт звону металла о камень ветер поднял с земли облачко пыли, лёгко скользнувшее у самых ног.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ветер стих, А Цзю первым остановился, прикрыв нос и нахмурившись.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Воняет смертельно. Я внутрь не пойду.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втянул носом воздух, но не уловил ничего необычного, и с недоумением уставился на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Ничего не пахнет. А ты чувствуешь?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покачал головой.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носа. Два ничего не учуяли, один уловил вонь.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Сяо, следуя логике меньшинства, ткнул пальцем в нос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у тебя проблема!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же придерживался принципа «Со мной всё в порядке, а если проблема есть, то она точно у других» и парировал: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у меня проблема? Так воняет, а вы не чувствуете — у вас что, носы для красоты?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Запах, оставшийся после нашествия насекомых гу, был невыносим, просто душил!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не сдавался.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двое ничего не чувствуем, а ты один твердишь, что воняет. У тебя что, собачий нос?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пригрозил поднятой рукой.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получить?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словами тебя не переубедить, можно и силой.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 тут же вжал голову в плечи и юркнул за спину Тан Шаотана.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А Цзю, по совпадению, тоже любил пристраиваться рядом с Тан Шаотаном.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Цзю, прикрывая нос,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Ароматная пудра у тебя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Платок подойдёт? Ароматный мешочек?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не видел в своём вопросе ничего странного, но Фань Сяо не выдержал и возмутился: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же мужчина! Зачем тебе у него ароматная пудра, платок или мешочек?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сморщил нос и пренебрежительно бросил: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понимаешь.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Разве Павильон Радужных Одежд не славится своими ароматными красавицами? Он же там вырос, не у него спрашивать, так у кого?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логика была ясна, высказывать её вслух было никак нельзя. А Цзю пришлось проглотить собственную аргументацию, и он так и остался стоять на месте, явно недовольный.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Идти вперёд наотрез отказывался.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Воняет.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взрослый вёл себя как капризный ребёнок, и Фань Сяо мог лишь надеяться, что другой окажется более разумным.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едва он поднял голову и бросил на Тан Шаотана взгляд, полный надежды, тот развернулся и ушёл.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Фань Сяо: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???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происходит? Вам, взрослым, разве не надоело издеваться надо мной, ребёнком?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тоже удивился.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Обиделся?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Вскоре Тан Шаотан вернулся, и от его рукавов веяло тонким, едва уловимым ароматом.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обернулся и увидел, как белоснежный силуэт легко ступает навстречу, развеваясь на ветру. Наконец-то он уловил в нём ту самую атмосферу «ароматной красавицы».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Аромат и человек мягко остановились перед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протянул ему ветку османтуса, усыпанную мелкими жёлтыми цветами.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Держи.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Сладкий запах ударил в нос. Уникальный аромат османтуса мгновенно перебил раздражающий запах, исходящий от умирающих насекомых гу, оставив после себя освежающее, приятное послевкусие.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Говорят, аромат османтуса разносится на десять ли. Древние не обманывали.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 взял ветку и невольно взглянул на того, кто её подарил.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 был спокоен, как обычно. Ни тени заискивания, ни робкого любопытства. Казалось, ему просто в голову пришла мысль, он сорвал ветку, чтобы цветочным ароматом развеять зловоние, о котором говорил А Цзю.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пойдём?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Цзю: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развернулся на носке, сделал шаг, но тут же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Тан Шаотан: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http://bllate.org/book/16258/1462553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