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брат Чжан, поджав ноги, съёжился у ног Тан Шаотана и принялся торопливо шептать, так, что слышно было лишь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случайно на дороге подобрал, это точно не было подстроено, одно сплошное недоразумение. Пользуйтесь моментом и уходите, только, умоляю, не возвращайтесь потом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лучше всех умел оценивать обстановку. Даже его наставник в своё время не справился с противником, так какие же шансы у них, учеников, собравшихся вместе? К чему лезть на рожон, зная, что победить не удастся? Неужели им непременно нужно превратить церемонию омовения рук в золотом тазу в побоище с разбитым тазом и пролитой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сестра-ученица, видя, как брат Чжан искренне вопит, сжавшись на земле, не выдержала и бросилась вперёд, выхватив меч, но кто-то мягко остановил её, неторопливо вложив клинок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 этого молча поддерживавший Лянь Циншаня, теперь шагнул вперёд. Обращаясь к гостям, он заговорил вежливо 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церемония омовения рук нашего наставника, негоже затевать распри. Мы не станем принимать меры, что вы трое представились учениками Братства Нищих. Пожалуйста, удалитесь поскорее. Откройте им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весь этот переполох устроили его же собственные младшие брат и сестра по школе, он заявил, будто это гости намеренно прикинулись нищенствующими бойцами, чтобы устроить скандал, а сам великодушно их отпускает. Выходило довольно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бесстыдный старший брат сиял безмятежной улыбкой и, словно весенний ветерок,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юноша кажется мне знакомым. Неужели это давно не виданный младший племянник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формально не вступал в школу Бэйван, но когда-то его отец, Фань Цзэчэн, в пору братских отношений с Лянь Циншанем, всерьёз заявлял, что хочет стать учеником Бэйван и постигать искусство под началом Лянь Циншаня. Позже, когда школа пришла в упадок, эти слова сочли шуткой и не исполнили. Но раз клятва благородного мужа весома, будь она хоть в шутку сказана, если школа Бэйван возьмёт да признает эти слова истиной и примет Фань Цзэчэна в ученики, то тот станет внешним учеником Лянь Циншаня, ровней этому самому старшему брату, а его сын, соответственно, окажется младшим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промямлил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свалился дядя-наставник, да ещё и узнал его. Фань Сяо слегка растерялся, тут же попался на удочку, ухватил Тан Шаотана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Тан Шаотана безмолвно выпроводили за дверь, старший брат едва облегчённо вздохнул, как заметил, что А Цзю не ушёл и смотрит на него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стараясь сохранить спокойствие,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служить, уважаемый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перевёл взгляд на Лянь Циншаня, сидевшего в кресле. Несколько учеников уже поднесли ему чай, а в толпе кто-то, получив от учеников Бэйван записку, читал по бумажке утешительную речь, уговаривая Лянь Циншаня оставить дрязги реки и озера и поскорее приняться наслаждаться счастьем в кругу семьи. Картина была душевной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на свете бывают и такие наставники. Хоть боевое искусство у них посредственное, и способности не ахти, зато они могут воспитать учеников, что становятся друг другу роднёй, окружают своего учителя заботой, ублажают его, оберегают изо всех сил, боясь хоть чуточку его расстроить. Даже неуклюжая ложь, которую сочинил их старший брат, наверное, была нужна, чтобы обмануть этого старика. Чтобы он не узнал, что весь этот шум и пышность — всего лишь обман. Среди всей этой праздничной суеты лишь несколько его учеников были по-настоящему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искренность и впрямь порождает искренность, то этот «неудачливый» предводитель, не снискавший славы в мире реки и озера, в глазах своих учеников, должно быть, был прекрасным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нечему учить вас. Скорее, я сам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Тан Шаотану, наверное, не довелось встретить такого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не посчастливилось.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незваных гостей, старший брат школы Бэйван тут же опустился на колени перед наставником, прося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самовольно принял решение, прошу наставника покарать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смотрел на медленно закрывающиеся ворота, и неохотная досада в его глазах постепенно сменилась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вини себя. Ты поступил правильно, оказался рассудительнее своего учителя. Сегодня я был слишком опрометчив, чуть не навредил вам и позволил братьям по Уся посмеяться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Лянь Циншань, сражавшийся с Тан Шаотаном, не понять: если дело дойдёт до настоящей схватки, вряд ли кто-то из присутствующих окажется ему под стать. Времена меняются, и упорно цепляться за былые победы и поражения — лишь навлекать на себя позор. Он давно уяснил, что в этом мире всегда найдутся один-два человека, щедро одарённых небесами, оставляющих других далеко позади. Таким был, например, его младший брат по школе, Чи Фэнлань.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хоть талант его младшего брата и был дарован небом, в своё время он не смог пройти долгий путь. Интересно, сумеет ли этот юноша избежать такой же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тяжело вздохнул, переполненный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 омыть руки в золотом тазу, к чему же мне вновь цепляться за дела реки 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который до этого валялся на земле, вопя от боли, вскочил, словно рыба на сковороде, подбежал к младшей сестре и принялся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конец! Каждый раз, как наш старик говорит «ах, увы и ах», он ноет потом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 что за ерунду ты опять несёшь! Разве можно так употреблять «увы 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сидевший в первом ряду и внимательно слушавший наставника, обернулся и бросил на двоих взгляд, веля замолчать. Они тут же выпрямились и привычным жестом «зашили» себе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брат Чжан, Лянь Циншань потратил полчаса на воспоминания о прошлом и размышления о жизни. Лишь когда один из гостей нетерпеливо зевнул, он вдруг осознал, сколько времени прошло, и, слегка откашлявшись, вернулся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Гаотянь, слова брата Цзэчэна о вступлении в нашу школу были всего лишь шуткой. Впредь не вспоминай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Чу Гаотянь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хорошо рассмотрел? Тот юноша, что был с Вопрошающим об именах, и впрямь младший сын семьи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Ланьпин все знали: старший сын семьи Фань, Фань Мин, статен, умен и силён, три года назад отправился путешествовать для учёбы и до сих пор не вернулся. Младший же, Фань Сяо, озорной и непослушный, вечно сбегает из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Гаотянь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несколько раз видел младшего господина Фаня. Возможно, он меня не запомнил, но я его не спутаю.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произнёс Лянь Циншань. — Он с Вопрошающим об именах, и мне от этого неспокойно. Сходи-ка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уже собирался отдать распоряжение, но взгляд его упал на золотой таз, что стоял неподалёку, ещё не успевший появиться на сцене, и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Лучше устрой всё сам. Проследи за ним и передай от меня брату Цзэчэну.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поднял голову к безоблачному небу и под полными ожиданияния взглядами собравшихся торжественно объявил о начале церемонии омовения рук в золотом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старше своих лет, возраст его был ещё не так велик. Среди предводителей школ реки и озера хватало тех, кому за пятьдесят, но кто по-прежнему крепок и бодр. Однако он уже смирился со старостью. С того самого дня, когда он потерпел поражение от Вопрошающего об именах, его сердце состарилось. Все думали, что его гложет слово «поражение», но на самом деле над ним довлело другое слово —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молодыми страшно, а я уже увядаю.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вручал будущее детям, что сам же и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жизнь их была мирной и благополучной, а дорога впереди —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красными лакированными воротами младший господин Фань, не желавший возвращаться домой, предпринимал последние отчаянные попытки: уговаривал Тан Шаотана следовать его указаниям и пойти не туда. У молодого господина не было особых талантов, зато водились деньги. Он рассудил, что раз уж они в уезде Ланьпин, значит, на своей земле, и можно, предъявив лицо, получить в конторе крупную сумму и сбежать. Главное — отделаться от докучливых Тан Шаотана и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А Цзю уже прихватывал его банкноты, он решил подкупить Тан Шаотана.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чего ты хочешь? Сколько бы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ничего! Может, тебе что-нибудь интересное нравится? Или, скажем, знаменитые свитки, картины? Подлинники я тоже смогу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еда? Редкие деликатесы? Какого знаменитого повара пригласить — найму!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третье качание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сдавался. Его вопросы, начавшиеся как упорядоченные, из-за череды неудач постепенно превратились в безрассудное фантазёрство: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манускрипты?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чины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над рекой и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золота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«изрекал детскую мудрость», врал, не моргнув глазом, и не боялся, что его наглые фантазии лопнут, как мыльный пузырь. Но Тан Шаотан не поддавался: сколько бы тот ни старался, раздувая свои фантазии до небес, он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