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опираясь на трость и держа в руке подсвечник, одиноко стоял в мерцающем свете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виски Жуань Чэнцзи были седыми, черты его лица оставались правильными и чёткими. Должно быть, в юности он был видным и элегантным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на миг остолбенела, подумав про себя: «Неужели найти его так просто? Надо было сразу идти одной, зачем я Фань Мина с собой тащила?»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Чэнцзи не обратил на Цюй Цзюаньцзюань ни малейшего внимания. Его уже не столь ясные зрачки вдруг расширились, в них вспыхнула свирепая решимость, и острый взгляд, словно когти орла, впился в Фань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щенок! Так это ты привёл этих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Жуань, я… — Фань Мин сделал шаг вперёд, намереваясь объяснить всё как есть, но Жуань Чэнцзи резким движением рукава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из семьи Фань! Ты всё твердил, что хочешь искупить вину отца, а теперь привёл людей, чтобы ворваться в наш родовой храм, и ещё выследил моё убежище!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видя, что атмосфера накалилась до предела и вот-вот вспыхнет, поспешила мягко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мы не harboring evil intentions, мы всего лишь хотели заночевать на несколько…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 её горла оказалось острое лезвие. Она замерла и, не веря своим глазам, широко распахнула миндалевидные очи, уставившись на приставленный к шее… тесак?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Цзюаньцзюань, что бы ты ни прятала в рукавах, советую пока не предпринимать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его недооценила?!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невозмутимо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Жуань, среди этих людей, возможно, есть ниточки, ведущие к вашему сыну. Прошу вас, дайте мне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дом, отрёкся от прошлого, шёл против совести, шаг за шагом завоёвывая доверие старейшин Павильона Ушоу, чтобы стать вестовым. Теперь же, притворяясь покорным и слабым перед Ши Вэнем и А Цзю, он делал это не ради себя, а чтобы заплатить долг своей семьи Фань перед Жуань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оказавшись в его власти, могла лишь про себя ворчать: «Дядя? С такими-то седыми волосами скорее уж дедушка!»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Фань Мина слова «ваш сын», выражение лица Жуань Чэнцзи мгновенно изменилось. Он тут же повернулся и уставился на Цюй Цзюаньцзюань.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мой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 сын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знаю, кто твой сын, откуда мне знать,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 вправду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моргнула и с искренним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смиренная девушка не ведает. Надеюсь, господин Фань соблаговолит просветить.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мягко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семьи Жуань, Жуань Лин. У девицы есть о нём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в растерянности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Настоящего Жуаня она знала только одного — главу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глава лишь однажды назвался фамилией Жуань, на остальные же вопросы отвечал уклончиво. Цюй Цзюаньцзюань, как пленница, не желавшая умирать, выложила всё о Тан Шаотане, а о господине Жуане, главе павильона, не знала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могла бы девица сначала поведать мне о своём с братом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Фань имеет в виду? Мы с братом — просто странники в речном мире, какое уж там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не разгневался, тон его по-прежнему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вновь отказывается говорить, тогда позвольте Фаню задать другой вопрос: вы с Ши Вэнем — люди одного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подумала: «Он подозревает, что я тоже из Павильона Ушоу?»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не ясно, друг он павильону или враг, в любом случае нужно отмежеваться.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тихим голосом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Характер Ши Вэня вы сами видели. Я, как и вы, просто случайно с ним столкнулась и против воли оказалась в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кивнул. Судя по его наблюдениям в пути, слова Цюй Цзюаньцзюань о «вынужденном попутчичестве» не казались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А Цзю,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сразу же с ней заговорил. Неужели только потому, что она красивая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Выдать А Цзю она не смела — выдать главу Павильона Ушоу, да какую смерть она тогда заслужит, даже страшно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смерти, а ещё больше боялась умереть безобразно.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сделала вид, что смутилась,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Ши Вэнь и я — всего лишь мимолётная встреча на воде. Что уж говорить о господине А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и Цюй Цзюаньцзюань долго перебрасывались вопросами и ответами, но так и не пришли к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не ожидал, что Цюй Цзюаньцзюань, даже оказавшись между жизнью и смертью, сохранит присутствие духа и будет так неспешно и ловко от него отбиваться. Но характер у него был спокойный, и у него ещё хватало душевных сил продолжать вытягивать из Цюй Цзюаньцзюань информацию. Однако рядом нашёлся тот, кто выдержки не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Чэнцзи, годами безуспешно искавший следы сына и измученный этим, теперь, когда наконец-то появилась зацепка, не смог сдержать смешанных чувств горя и радости. Но Фань Мин уже который час допрашивал Цюй Цзюаньцзюань безрезультатно. Разочарование потрясло старика до глубины души, его лицо мгновенно побелело, тело закачалось, он, пошатываясь, сделал шаг к Цюй Цзюаньцзюань и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Мин, сильно встревожившись, наспех нажал на акупунктурную точку Цюй Цзюаньцзюань, чтобы обездвижить её, и тут же бросился поддерживать старика, но упрямый старик оттолкнул его движением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скорее выясни у неё, знает… знает ли она, где мой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Фань Мина отразилась тревога, и он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Жуань, успокойтесь сначала, я обязательно выполню то,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Жуань Чэнцзи от волнения и гнева повредит здоровью, он вынужденно нажал ему точку сна. Оставив Цюй Цзюаньцзюань, он осторожно уложил старика на кровать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убогой комнатушки, он в определённом порядке повернул две потухшие масляные лампы на стене. С оглушительным грохотом под действием механизма медленно опустилась тёмная стальная дверь, мгновенно наглухо отделив комнату, где находился Жуань Чэнцзи,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коснулась пола, Фань Мин тут же, не глядя, разрубил подставки ламп, уничтожив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знал: раз тёмная стальная дверь опустилась, и если механизм снаружи повреждён, открыть её можно только изнутри. Люди снаружи, даже если захотят войти, смогут лишь в бессилии вздыхать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рассчитывал, что если А Цзю и другие позже решат вломиться силой, они, возможно, не сразу обнаружат потайную комнату, а даже если обнаружат, без выключателя это хотя бы займёт у них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Жуань Чэнцзи не было рядом, Фань Мин перестал колебаться и перешёл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носите фамилию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замешкалась. Ответить на этот вопрос было непросто. Ответить честно означало бы разоблачить ложь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отвечать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господин Фань больше не станет об этом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спрашивать при дяде Жуане, чтобы не давать ему ложной надежды. Ваш брат и по возрасту, и по внешности не соответствует сыну дяди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Жуань Чэнцзи был в относительной безопасности, напряжённая струна в душе Фань Мина наконец ослабла. Изначально он не хотел чинить препятствия девушке, но дело касалось безопасности Жуань Чэнцзи, и он вынужден был нанести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заметила, что отношение Фань Мина смягчилось, и одарила его чарующей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мы с братом и вправду не носим фамилию Жуань, но и нарочно вводить вас в заблуждение не хотели. Просто… мы с братом сироты, скитаемся по речному миру, и приходится быть осторожными. Вот мой брат и позаимствовал фамилию у одного своего друга, который как раз оказался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то! Позаимствовал фамилию у главы Павильона Ушоу. Кого винить? Конечно, винить главу павильона — ну почему он именно Жуань, а не какую-нибудь другую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девица не осудит. Всё-таки дело касается жизни дяди Жуаня, я не могу просто так отдать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Жуань Чэнцзи была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Цзюаньцзюань понимает опасения господина Фаня. Но господин Фань, застав меня врасплох и одолев слабую девицу, вы легко справились. А думали ли вы о том, как будете убеждать тех важных персон, что остались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Фань Мин молчит, Цюй Цзюаньцзюань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Ши Вэнь — уже не ваш соперник, а если добавить А Цзю, то будет двое против одного. Есть у вас шансы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же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братом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Мой брат? Мы с детства друг за друга держимся, отношения, естественно, хорошие…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Пока вы в моих руках, ваш брат наверняка не бросит вас умирать. Следовательно, это не один против двоих, а двое против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первой мыслью, мелькнувшей у неё в голове, была не «Спасёт ли меня Тан Шаотан?», а «Разве Тан Шаотан станет сражаться с А Цзю?»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 — наёмный убийца, а другой — цель, и с точки зрения позиций это вполне логично, но как она ни пыталась, не могла представить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придётся потревожить девицу и вместе со мной пойти на риск. Если они не оставят дядю Жуаня в покое… Фаню не останется ничего, кроме как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видела, что Фань Мин лелеет не надежду на победу, а решимость погибнуть вместе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зародилось недоумение,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Жуань, вы — Фань. Он вам не родной отец. Почему же вы ради постороннего человека готовы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не знает, но наша семья Фань в долгу перед семьёй Жуань. Долги отца должен выплачивать сын,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