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на секунду замер, затем, обняв Лу Юси за плечи и переведя его на сторону, ближнюю к магазинам, тихо сказал: «Говорят, наверху было ограбление с ножом, вот люди и бросились вниз. Но, кажется, полиция уже приехала, должно быть, всё кончилось».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Лу Юси лишь произнёс: «А», — не выразив ни удивления, ни каких-либо эмоций, словно подобное происшествие было самым обыденным делом, случающимся на улицах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 они очень поздно, и к концу трапезы было уже около десяти вечера. Последствия долгого сна дали о себе знать именно к этому времени: Лу Юси, совершенно не чувствуя сонливости, сидел на диване, обхватив ноги руками, и смотрел какой-то скучный телесериал.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Чэнъаню тоже было нечем заняться, и он устроился рядом, методично очищая мандарины и делясь половиной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сериале героиня, находившаяся на пороге отношений с главным героем, только что выйдя из самолёта, случайно встречала в аэропорту свою «первую любовь», вернувшуюся из-за границы. Они вспоминали детство, интересовались делами друг друга. Героиня говорила, что никогда не думала, что снова его увидит, а «первая любовь» с улыбкой отвечала: «Но вот же встретились».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Гу Чэнъань мысленно собирался покритиковать шаблонность современных сериалов, он почувствовал, как на диване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сторону: на экране телефона, лежавшего рядом с Лу Юси, светился номер с кодом «+1».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Лу Юси тоже моментально заметил входящий звонок. Он взглянул на экран, на секунду застыл, затем поднял глаза на Гу Чэнъаня, показал пальцем на спальню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он направился в спальню, говоря в трубку: «Алло, Сы Цзинь?» — и добавил: «Что сподвигло тебя позвонить? Ты уже устроился? Который у тебя сейчас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снаружи Гу Чэнъань слышал доносящийся из комнаты изредка смех и невольно скривился. Он швырнул в рот все дольки только что очищенного мандарина.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показались ему не такими уж сладкими, даже кисловатыми.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Рождество наступило, как и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Цзянчэн был украшен, словно праздничная коробка, повсюду висели красно-золотые гирлянды, не избежали этой участи даже школьные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Сочельник выпал на пятницу, но за несколько дней до этого старосты класса уже развесили гирлянды. Школьные мероприятия были запланированы именно на пятницу, с обеда уроков больше не было. Одни классы активно готовили рождественские вечеринки, другие скидывались и шли петь в караоке, а класс Лу Юси в итоге выбрал совместный поход на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закончились утренние занятия, Чжан Вэньсюй ухватил Лу Юси, уже собиравшегося уходить, и заявил: «Юси, а не пойти ли нам купить рождественские подарки?»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ещё подарки?» — обернулся Лу Юси. Всё что угодно, но сейчас у него не было лишних денег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рядом Гу Чэнъань замедлил шаг. Чжан Вэньсюй обхватил Лу Юси за шею рукой: «Ну, если не покупать, то давай хотя бы прогуляемся, всё равно делать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вправду было так. Лу Юси не ответил, а перевёл взгляд на Гу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неподалёку староста класса, услышав шум, подбежала и спросила: «Вы днём куда-то идёте? Можно с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тут же закивал: «Конечно,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вчетвером они и отправились бродить по улицам без цели. От школы до торговой улицы было недалеко, но из-за присутствия девушки темп прогулки замедлился. Староста заглядывала то в одну, то в другую витрину, говоря, что хочет купить рождественский подарок тому, кто ей нравится, а Чжан Вэньсюй, пользуясь случаем, приглядывал подарок для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сторон торговой улицы недавно открылся магазин игрушек, полный хрустальных безделушек и милых деревянных изделий. Увидев его, староста загорелась глазами, повернулась к Лу Юси и спросила: «Можно туда заглянем?»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озадаченный вопросом, растерянно кивнул. Но когда они уже собрались заходить, Гу Чэнъань почему-то дёрнул его за руку, и они оба остались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поднял голову и с удивлением спросил: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облизал губы, достал что-то из кармана и прямо сунул в карман Лу Юси. А сам, не убирая руки, наклонился, прижавшись головой к его плечу, и тихо, хрипловато прошептал на ухо: «Сам ешь, им не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многолюдно, и этот внезапный жест заставил Лу Юси почувствовать, как у него слегка запылали щёки. Он отчётливо ощутил на ухе тёплое дыхание, когда тот говорил. Смущённый, он опустил голову и не проронил ни слова. Лишь когда рука Гу Чэнъаня убралась, он сам засунул руку в карман и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твёрдое, похожее на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простояли у входа без дела, пока староста и Чжан Вэньсюй не вышли, каждый с коробочкой в руке, и вчетвером снова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шёл сзади, нащупывая в кармане предмет, и намеренно немного замедлил шаг, отстав от Гу Чэнъаня на полкорпуса. Затем украдкой достал одну штучку — бледно-жёлтый леденец с мелкими кусочками фруктов внутри. Он сразу узнал: это была сливовая карамель, на которую он какое-то время смотрел в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развернув фантик, он быстро сунул конфету в рот, сложил бумажку и положил в другой карман, после чего вернулся к обычной скорости и догнал троих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во рту медленно таяла, сладость с лёгкой кислинкой —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трём они уже прошли торговую улицу туда и обратно, идти было больше некуда, так что все вместе они зашли в придорожный «Старбакс» 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и староста тихонько обсуждали увиденные подарки, а Лу Юси из любопытства достал купленное Чжан Вэньсюем.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и вправду оказался неплох: упаковка представляла собой деревянную коробочку, выглядевшую довольно старинно. Он взглянул на разговаривающего Чжан Вэньсюя и тихо спросил: «Вэньсюй, можно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Вэньсюй сразу оживился: «Открывай, смотри!» — на лице его застыло выражение ожидания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эстетических предпочтений Лу Юси выбор Чжан Вэньсюя на этот раз и вправду оказался неплох: внутри коробочки была стеклянная сфера, а внутри сферы — собранное из дерева колесо обозрения. Вся вещица была выполнена в цвете натурального дерева, а на дне лежал толстый слой декоративного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Юси загорелся глазами, долго вертел в руках, а лишь потом положил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тотчас же удовлетворился. Он с чувством заметил: «Вот именно, покупая подарок девушке, нужно учитывать мнение девушек».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державший в руках деревянную коробочку Лу Юси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же, всё это время молча наблюдавший, наконец тихо спросил: «Тебе нравится зима?»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— признался Лу Юси. — Нравится белый цвет, нравятся снежные дни. А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— ответил Гу Чэнъань. — Но мне нравится чёрный».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Лу Юси тихо рассмеялся: «Это заметно, процентов восемьдесят твоей одежды — чёрная».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Гу Чэнъаня рассмеяться. Он окинул взглядом одетого с головы до ног в чёрное собеседника: «Если следовать твоей логике, то и тебе, получается, тоже должен нравиться чёрный».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другое, — объяснил Лу Юси. — Я же не могу всё время ходить по улицам, как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раз начавшись, уже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староста класса, какое-то время наблюдая за ними, так и не смогла вставить слово. Ей казалось, что с тех пор, как эти двое заговорили, она и Чжан Вэньсюй словно перестали существовать. Она тихонько сказала Чжан Вэньсюю: «Они всегда такие? Такое чувство, будто мы с ними в разных мирах…»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как раз вертевший в руках деревянную коробочку, услышав это, мгновенно словно обрёл единомышленника: «Эх, да, верно. Ты тоже так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кивнула: «Чувствуется, что у них особые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Чжан Вэньсюй вздохнул: «Эх, а этот Юси ещё и моё сочинение порвал».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«Э-э-э…» — при чём тут вообще сочинение?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