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даже став человеком, дикие повадки, взращённые в детстве, никуда не делись — лишь притаились поглубже. Потому-то леса для Шао Цзые были что родной двор. Именно поэтому он смог в одиночку сражаться с последователями еретического пути и выжить, и именно благодаря ему Бай Цин и остальные вышли на след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указания сестры, Шао Цзые обошёл окрестности у подножия и вскоре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следам, на горе человек тридцать-сорок. Часть собралась в одну группу и движется на запад. Остальные рассыпались врозь — думаю, это грандмастеры Башни Скрытой Крови. Есть ещё один, едва заметный след, петляет без определённого направления — похоже, это Лянь Хэнсин.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 яснее представила себе расклад на шахматной доске и тут же придумала стратегию — стравить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как минимум три силы. Башня Скрытой Крови — наш явный враг. Цели Лянь Хэнсина и той другой группы неизвестны, но ясно одно: вряд ли они союзники Башни, и интересы у них, скорее всего, противоположные.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слабы. Чтобы победить в этой мешанине, лучшая тактика — использовать обстоятельства: направить грандмастеров Башни на запад, спровоцировать стычку между тиграми. А мы будем наблюдать со стороны, выжидать момент, постараемся поднять шум, чтобы привлечь Лянь Хэнсина. Когда битва станет ещё неразберишнее, воспользуемся суматохой и улизнём.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изложила замысел и спросила мнение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Миншэн пропустил слова мимо ушей, уставившись в пустоту, — на него надежды не было. Шао Цзые задумался, но пока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и вправду был неплох. В конце концов, куда ни иди — прямо, на восток или запад, — учитывая, что гора зажата между двумя кручами, к Заставе Вэйлин можно было выйти с любой стороны. Не приходилось волноваться, что, выбрав западное направление, они не достигнут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такой стратегии заманивания врага был один крупный изъян: легко было оказаться меж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даже наблюдая за схваткой, им пришлось бы вмешаться, притворившись, что помогают одной из сторон, да ещё и привлечь четвёртую силу, чтобы окончательно запутать положение. Создав такой баланс, можно было надеяться, что стороны будут опасаться друг друга и не объединятся против них. Должно быть, так думала девица Бай,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ещё живя в бамбуковой роще, Ли Чжао спросила наставника об одном сражении из летописей. То была знаменитая битва за Заставу Чунлин, ключевое сражение, открывшее армии Мамэн южные ворота Хэгуя.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восточная армия Мамэн, опираясь на горы Чунлин, осадила Заставу Чунлин, спрятав основную часть войск в горах в надежде, что комендант Гуань Ли, возомнив о лёгкой победе, выйдет из крепости. Однако Гуань Ли, искушённый в военном искусстве, и не подумал покидать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Чунлин славилась своими неприступными стенами. Армия Мамэн, долго и безуспешно штурмовавшая её, стала испытывать нехватку продовольствия, но, не желая терять время и силы понапрасну, решила бросить все войска в ночной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умный комендант Гуань Ли был готов: град огненных стрел, камней, кипятка и железных шипов обрушился на армию Мамэн, нанеся ей чудовищные потери. И в этот самый момент союзники Гуань Ли появились позади Чунлина и подняли дымовой сигнал, создав угрозу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восточная армия Мамэн в панике отступила в горы, намереваясь прорвать кольцо до того, как их атакуют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хитрая уловка Гуань Ли — он повёл свою затаившуюся армию в Чунлин… и угодил в западню Мамэн, что привело к полному разгрому и потере Заставы Чунлин.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в летописях появились сведения, что командовал той битвой не Дулидо, а военный гений Мамэн — Альфая Гуфуна.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Гуфуна знала, что Гуань Ли был из тех, кто жаждет максимальной выгоды, и намеренно раскрыла местонахождение и численность восточной армии (на деле — лишь треть её сил) южной армии Хэгуя. Затем она использовала шпионов Мамэн в рядах южной армии, чтобы подстрекнуть её командиров сообщить об этом Гуань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сулило южной армии вреда, командир без лишних подозрений передал сведения Гуань Ли. Тот, получив донесение, отправил разведчиков, которые подтвердили информацию, и, видя «доброту» южной армии, задумал хитромудрый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письмо попало в руки шпионов, те передали его Гуфуне, и та использовала его же замысел против него, уничтожив его армию с минимальными потерями и захватив Заставу Чунлин.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Чжао запуталась в хитросплетениях этой битвы и отправилась за разъяснениями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сказал ей, что суть той битвы — в «обмане». Всё дело было в том, как заставить Гуань Ли вывести войска и угодить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армии Мамэн были не столь сложны: первый шаг — раскрыть свои силы южной армии; второй — использовать шпионов, чтобы подстрекнуть командиров южной армии сообщить Гуань Ли; третий — притвориться союзниками и заманить Гуань Ли в совместную атаку на самих себя; четвёртый — спрятать войска в горах и намеренно вести вялую осаду; пятый — когда терпение лопнет, бросить все силы в отчаянный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Гуань Ли раскусить любой из этих шагов — и весь план рушился. Почему же он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наставник ответил: «Ибо был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умным, он отправил разведчиков проверить сведения от южной армии. Будучи умным, он заранее послал людей к южной армии для перепроверки. Будучи умным, он не вывел войска, пока армия Мамэн не начала свой отчаянный, почти самоубийственный штурм. Будучи умным, он выбрал идеальный момент для контратаки. И именно потому, что был умен, он слишком уверовал в свою стратегическую гениальность, забыл о долге коменданта и угодил в западню Мамэн.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со штурмом горы Пера Феникса схожа с той битвой в главном: в горах укрылись как минимум две явно не союзные силы; присутствуют умные головы; и есть они — «преследующий отряд», вступающий в горы, обнаруживающий откровенно оставленные следы и даже способный предположить, кто их оставил. Всё это отдавало отчётливым привкусом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цели отличались от целей той битвы, сходство обстоятельств обязывало к осторожности. Если всё это было уловкой врага, то их попытка стравить противников могла обернуться ловушкой для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Ли Чжао спросила наставника, как можно было уберечь Заставу Чунлин от падения или хотя бы не потерять её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ответил: «Исполнять долг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ситуация была схожей. Чтобы избежать ловушки, не стоило прибегать к хитроумным стратегиям, а действовать по простейшему плану: избегать врагов, а если не выходит — атаковать сообща, пока не представится возможность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голове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собралась высказать свои опасения, но прежде чем она открыла рот, Вань Цзюньи озвучила то, о чём та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опасаюсь, что мы попадём в окружение. Пожалуй, стоит действовать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удивилась: не ожидала, что «дева Цзюнь», сведущая в врачевании, разбирается и в военных хитростях.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Цин лишь усмехнулась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враги сильнее нас. Им нет нужды строить сложные козни — достаточно обнаружить нас и окружить. Даже если Лянь Хэнсин и впрямь в одиночку сражается с грандмастерами Башни Скрытой Крови, он не удержит их всех, и им ничто не помешает напасть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та группа — сообщники Башни, то им и подавно незачем хитрить. Ведь если мы что-то заподозрим, они могут упустить шанс нас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видишь в этом отголоски битвы за Заставу Чунлин. Но не стоит их смешивать. Силы Хэгуя в Заставе Чунлин были сопоставимы с армией Мамэн, а в стенах крепости даже превосходили её. Мы же отнюдь не столь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Цин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может победить лишь с помощью верной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Вань Цзюньи не нашла что возразить. Ли Чжао и Шао Цзые тоже были убеждены её словами, хотя первая всё ещё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понять, что именно, Ли Чжао увидела, как Бай Цин взглянула на небо, уже окрашенное первыми отсветами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трогаться. Если поторопимся, то спустимся до темноты, иначе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самым выходом Бай Цин кое-что сделала. Она достала из аптечки бинты и склянки с снадобьями, завернула склянки в бинты, разделила всё на четыре свёртка, каждый из которых походил на длинную узкую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велела Ли Чжао и двум младшим братьям взять по одному свёртку. Вань Цзюньи же получила футляр для игл, также туго обмотанный несколькими слоями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