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эта история в Сюйчжоу наделала много шума, дошло даже до Императорской столицы, а жители Сюйчжоу днём и ночью голосили и плакали, вынудив даже ленивого главу округа, не любившего вникать в дела, послать людей на расследование. Но когда солдаты прибыли, четверо призраков бесследно исчезли, что повергло всех в панику — люди решили, что это проделки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Четыре Призрака Сюйчжоу по неизвестной причине больше никогда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власти, не зная, как дать объяснение народу, свалили всю вину на печально известного великого злодея из Улина — именно поэтому Ли Чжао и знала об этой старой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идите вперёд, я задержу этих четверых призраков, — без колебаний сказал Шао Цзые. Он понимал, что у этих четверых две цели: первая — схватить сестру и перебить всех; вторая — задержать их, дождаться подкрепления с наступлением темноты, а затем выполнить первую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 в коем случае нельзя было всем оставаться здесь и ввязываться в затяжную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намерение, Вань Цзюньи сменила направление, помчавшись с лёгкостью ласточки, явно намереваясь обойти призраков. Ли Чжао тут же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Сань Миншэна на бровях чуть не вспыхнул огонь, и он громко спросил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мы не поможем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проигнорировала его, продолжая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неё отозвался Шао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Трёхголовый дурак, не забывай, что наказывал тебе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пыл Сань Миншэна моментально угас. Он взглянул на четвёртого старшего брата, стиснул зубы и бросился догонять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ушли… — раздался пронзительный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что ушли, — отозвался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правильно их так отпускать? — прошептал слабый, еле слышный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наша цель, — лениво выдавил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Цзые не стал вникать, правду они говорят или нет. В любом случае, нужно было поскорее прикончить этих мерзких тварей, а потом догонять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слегка опустил голову, устремив взгляд снизу вверх на четвёрку призраков, напряг переносицу, из горла вырвался низкий, звериный рык. Тело его сгорбилось, мышцы напряглись, ноги слегка согнулись, накапливая силу. Левая рука сжала рукоять меча у правого бока, правая — рукоять меча за спиной. Он был готов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 прямо как… — обладатель пронзительного голоса высоко поднял фонарь, синее пламя внутри запрыгало, синий свет упал на кору, высветив выпученные глаза и растянутый в оскале рот. Его свободная рука сжимала тонкую бамбуковую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Разъярённый тигр или леопард, — низкий голос позволил фонарю свободно висеть, синее пламя колыхалось, высвечивая чёрных червей, копошившихся под кожей. Его свободная рука держала маленький цепной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когда-нибудь убивали тигра или леопарда? — слабый голос покачивал фонарь, колышущееся пламя высвечивало сине-багровые узоры на его шее, похожие на тонкие стволы деревьев, выпирающие наружу. Его свободная рука ничего не держала, потому что этой руки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убьём, — ленивый голос зевнул, свесив руку и волоча фонарь по земле, синий свет растёкся по земле. Его свободная рука тоже ничего не держала, разве что на каждом пальце были вживлены длинные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Дротик, выдутый из трубки, рассек воздух, его звук стал сигналом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призрачный огонь заколыхался. Первый выпустил стрелу, второй метнул цепной шарик, третий выдохнул ядовитый туман, четвёртый бросился вперёд, нанося удары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меча вышли из ножен. Длинный левый — с оглушительным звоном, правый — с рёвом. Задержав дыхание, закрыв глаза, чтобы яд не подействовал, [Шао Цзые] изогнулся, сделал шаг в сторону, уклоняясь от приёма, перевернулся, отпрыгнул, сменил шаг, одним движением нанёс колющий удар, словно облако, вторым — подсекающий снизу вверх. Рубящие удары не опускались на землю, а лишь срезали цветы, подцепляли и отбрасывали.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раз звенел и грохотал металл, пока порыв ветра не пронёсся мимо, задув небесные свечи и погрузив всё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наступлением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ведя за собой преследующих на почтительном расстоянии «диких клинков», устремилась прямо к западному склону Горы Пера Феникса. Посторонние не знали, друг или враг там находится, но она-то знала. Ведь эта группа была расставлена там по её же указанию, а во главе её стоял тот, кому она вполне доверяла, — младший брат Вэнь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Бай Цин в Фэнлине, помимо защиты младшей сестры и помощи ей выполнить поручение учителя, заключалась также в выполнении одного очень важного дела: выманить из тени того, кто стоит за охотой на её сестру, и затем разделаться с ним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тот, кто стоит за всем, вряд ли покажется так просто, но если появится хотя бы его посланник, то вся эта партия, затеянная Бай Цин, окажется не напрасной. Жаль только, она не ожидала, что Цзян Чжао действительно погибнет в Фэнлине, иначе безопасность младшей сестры была бы куда более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Бай Цин, вовлекая в свои расчёты Тайхан, хотела заполучить от них долг признательности, чтобы потом, разделившись с младшей сестрой, отправить двух младших братьев защищать сестру по пути через Шаоин — там они обязательно встретили бы людей Тайхан, и те по долгу обязательно обеспечили бы им безопасность. А она с Вэнь Кэ отправилась бы на Гору Пера Феникса выманивать змею из норы. Даже если бы потерпела неудачу, с искусством гу Вэнь Кэ выбраться живыми было бы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людей, одолженных у Минши, то новый глава Башни, наверное, и сам понимал, что эти люди уже не вернутся, поэтому их боевые навыки хоть и неплохи, но особых надежд на них возлагать не стоит. Бай Цин одолжила их лишь для создания видимости силы, чтобы добиться справедливых условий на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Башня Скрытой Крови тоже не могла точно знать, не стоит ли за её действиями Башня Минши. А Башня Минши была взращена руками Союза Шоцзянь, и даже если сейчас отношения между ними охладели, нельзя исключать, что втайне они действуют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вовлечение Союза Шоцзянь равносильно вовлечению Великого Альянса Улинь. Даже такой могущественной в наши дни организации, как Башня Скрытой Крови, пришлось бы серьёзно подумать — стоит ли становиться врагом всего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Расчёты Бай Цин были хороши, вот только она не ожидала появления такой переменной, как Ли Чжао, и не думала, что предатель из Башни Скрытой Крови укажет им этот «верный путь» через Заставу Вэйлин, из-за чего у Бай Цин не осталось оснований разойтись с сестрой и остальными на полпути, и пришлось всем вместе идти на эту Гору Пера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прибытие младшей сестры на Гору Пера Феникса означало, что у Башни Скрытой Крови появлялся дополнительный козырь. Если сестру схватят, то все хитроумные планы Бай Цин пойдут прахом, и в конце концов ей, возможно, придётся покорно принять свою судьбу. Ведь её изначальной целью было устранить угрозу, нависшую над младшей сестрой, как же она могла перевернуть всё с ног на голову и бросить сестру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ситуация зашла так далеко, Бай Цин, как бы ни тревожилось её сердце, могла лишь верить, что те трое сумеют защитить сестру до Заставы Вэйлин. Впрочем, положение было не самым худшим: был ещё вносящий сумятицу Лянь Хэнсин, а также следовавший за ними «неизвестный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судя по действиям этих переодетых в «диких клинков» учеников Башни Скрытой Крови, тот, кто стоит за всем, тоже хотел с ней «хорошенько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Основанием для предположения Бай Цин, что это не настоящее Собрание Диких Клинков, стало количество людей в строю. Построения Собрания Диких Клинков обычно состоят из чётного числа бойцов, очень редко встречается нечётное количество — такое возможно лишь в особых формациях. Например, для Убийственной формации Колеса Сабли требуется число, кратное трём. А в обычной круговой формации, как в их случае, нечётного числа быть не должно. Даже если в результате непредвиденных потерь численность уменьшилась, при построении обычно исключают нескольких человек, чтобы сохранить правильность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Цин достигла западного склона Горы Пера Феникса — места, где затаились Вэнь Кэ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клинки», разумеется, тоже неспешно последовали за ней. Поскольку при прорыве Бай Цин убила троих, их теперь оставалось ровно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цели, Бай Цин остановилась, повернулась лицом к «Собранию Диких Клинков», но говорила 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почтенный, также проявляете искреннее желание поговорить, почему бы не выйти и не встретиться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повисли в воздухе без ответа. Спустя несколько дыханий главарь «диких клинков» напротив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за нами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сих пор продолжаете прикидываться дурачками? Или вам так полюбилось играть в мечников? — Бай Цин усмехнулась, ни на йоту не сомневаясь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главарь переглянулся с окружающими его братьями, и все они дружно «разразились громким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приподняла бровь, по-прежнему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девчонка, ты слишком самонадеянна. Ты, наверное, приняла наше число за слабость? Ха, построения нашего Собрания Диких Клинков разве так просты, как тебе кажется? К тому же, мы намеренно не настигали тебя, лишь следуя кодексу чести диких клинков, иначе разве осталась бы ты в живых? Братья,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