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благодарю моих ангелочков, что добавляют в закладки и оставляют комментарии (^o^)/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всего одна глава до завершения арки Фэнлин, так что давайте кратко подведём цели еретического пути в этой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схеме задействованы все крупные силы еретического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зачинщик — Башня Скрытой Крови (появившиеся персонажи: правый посланник Ци Гэ, Мэн Сы и У Фэн).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Активные помощники — Зал Лиши (появившиеся персонажи: три старых скряги, Четыре Призрака Сюйчжоу).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Принуждённые помощники — Собрание Диких Клинков (появились статисты).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Соблазнённые на беспорядки — Крепость Серпа (появившийся персонаж: глава Крепости Серпа Не Сяо, хоть и лишь в повествовании).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Нежданные участники — Павильон Фэнлан (появившийся персонаж: Вангун Сян).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цели — цели Башни Скрытой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Захватить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Уничтожить семью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Захватить Цзян Чжао (живым или мёртвым).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Захватить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Посеять недоверие праведников к Ли Чжао (её сделка с еретиками ради спасения учителя может быть представлена как сговор; имеются вещественные доказательства; это упреждающий ход, изначально не входивший в планы).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Почему из Крепости Серпа явился лишь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Выявить предателя (У Фэн и Мэн Сы уже раскрыты, но иначе Ли Чжао и другие либо погибли бы в Фэнлине, либо были бы измотаны во время бегства и добиты на Горе Пера Феникса; даже встретив людей из Тайхана, подозрения из-за заговора и возможного сговора Ли Чжао с еретиками могли заставить Тайхан отказать в помощи. Хотя были и другие варианты, цена была бы слишком высока...).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Одна из фундаментальных целей — выяснить местонахождение Духовной шкатулки Цзинцзюнь.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Башня Скрытой Крови использовала чужую схему для решения одной своей задачи. Подсказки уже есть в тексте — это небольшая завязка, можете попробовать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плана Башни на Горе Пера Феникса, то он прост: установить заставы, чтобы истощить силы, защищающие Вань Цзюньи, и захватить её, когда она останется одна. Другая цель, Бай Цин, также была успешно отвлечена. Что до Диких Клинков, их устранили, чтобы замести следы — обычная для Башни Скрытой Крови тактика «сжечь мосты».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собственно,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Вжж-ззззынь!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Хунсяо столкнулся с цепным шаром, и Шао Цзые отбросило на три-четыре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был ныне поистине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Старые, уже обработанные раны вновь сочились кровью, превращая белые бинты в тёмно-багровые. А на уцелевших местах прибавились новые повреждения — ушибы, колотые и резаные раны, которые уже гноились, сочась зеленоватой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туман не рассеивался, проникая в уши, лишая слуха, в глаза — зрения, в носоглотку —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Шао Цзые ещё стоял на ногах, было заслугой лишь его несгибаемой воли. Но даже так, рука, сжимавшая меч, отчаянно дрожала, а ноги почти не чувствовали земли — яд расползался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перемен к лучшему он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верил в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длинный меч Чанцзин в ножны, он вызвал этим звуком настороженность у Четырёх Призраков Сюйчжоу. Те замедлили шаг, не решаясь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левой рукой полез в одежду и вытащил завёрнутый в бинты флакон с лекарством. Дрожащими пальцами он стянул бинты, ухватив один флакон, но второй выскользнул и упал на землю вместе с тряпицей,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Призраки насторожились. Хотя туман мешал зрению, они, привыкшие к склянкам и сосудам, мигом поняли — это звук падающего флакона. Они тут же смекнули, что зверь собирается принять противоядие. В тот же миг все четверо рванулись с места, намереваясь покончить с ним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звенящий звук обнажаемых клинков. Два острых порыва ветра разом погасили мерцающий синий огонёк, и воздух наполнился смрадом, а на лица брызнула горячая жидкость. Два меча Шао Цзые, словно смерч, промчались по кругу, не оставив намеченной жертве и шанса на спасение — та была разрублена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Призрака остолбенели от ужаса. Колыхающиеся синие огоньки мигали, ледяной ветер бил в затылки. Не думая ни о товарищах, ни о задании, они побросали свои синие фонари и разбежались в разные стороны. Крикун не посмел кричать, Молчун — зарычать, Лентяй — замешкаться, а Тихоня был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вздохов на лесной поляне остался лишь Шао Цзые да три всё ещё горящих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рассеялся и ядовитый туман. Застывший в позе удара, Шао Цзые в свете синих огней был покрыт множеством чёрных пятен — верный признак того, что яд Тихони достиг второй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были широко открыты, налиты кровью, зрачки мутны и безжизненны, словно он уже умер. Но слабое дыхание ещё вырывалось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 — Он не выдержал и рухнул на землю. Два меча упали рядом, их лезвия, запачканные грязной кровью, потускнели. Рядом с кончиками его пальцев лежал другой флакон — с иероглифами «Противоядие». Но сил поднять его у Шао Цзые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смерти перед его внутренним взором пронеслись картины этой короткой жизни: жизнь зверя в глуши; спасение учителем; встреча со старшей сестрой и рождение сыновней привязанности; уход с учителем из глухомани и странствия по миру людей; прежние убийства ради убийства и нынешняя смерть ради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такая уж и плохая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Сомкнув веки, Шао Цзые с трудом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брат, не становись призраком в глуши, не теряй волю к жизни. Хоть небо померкло и ветер студит, но есть ещё огонёк во тьме, что укажет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подняла сверкающий флакон с противоядием, и в тот же миг леденящий ветер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Клочок изорванного листа, подхваченный отступающим ветром, закружился под низкими тучами, пока не долетел до другого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 вцепился обеими руками в рукоять. Меч Цзюйлинь был занесён над головой, и на его широком лезвии покоился исполинский топор. Тот, в свою очередь, был вцеплен в грубую, покрытую мелкими шрамами и густой шерстью лапу, под которой вздувались толстые, как верёвки,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Хруст. — Сань Миншэн почувствовал, как в его руке треснула кость. Мало того — с самого начала схватки каждый удар противника вбивал его всё глубже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Сань Миншэн был уже на грани, великан отпускал силу — точь-в-точь как кот, играющий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Сань Миншэн начал крениться назад, руки его уже сгибались перед лицом — он действительно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великан снова ослабил натиск, перекинул топор на плечо и, хотя мог издавать лишь хриплое урчание, принялся урчать без остановки, словно насмехаясь. Его взъерошенные борода и волосы, облепленные пылью и листьями, вздымались от выдыхаемого им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 сделал глубокий вдох. Внутренняя энергия в его теле закружилась вихрем, втягивая в себя небесную ци, отчего вихрь завращался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Ладони, сжимавшие меч, стали скользкими от крови. Вены на руках вздулись до ужасающего вида, и даже неповреждённая кожа местами лопнула, сочащаяся кровью, что, казалось, образовала на его руках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Фу-ух... — Сань Миншэн выдохнул застоявшийся воздух. Земля под ногами задрожала, а его и без того разорванные ботинки треснули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великан заинтересовался, радостно заурчал и сделал шаг. Его босые ноги, словно горные глыбы, поднимались и с грохотом опускались на землю. С первым шагом задрожали трава и деревья, со вторым — затряслась сама земля. Когда же он побежал в атаку, даже свирепый ветер отшатнулся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топор... Когда он взметнулся вверх, тучи разбежались прочь. Когда же обрушился вниз — задрожала сама ци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способный расколоть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ветер от лезвия рассек щёку Сань Миншэна. Тот, не моргнув, сделал полшага вправо, развернулся корпусом, поднял Цзюйлинь навстречу топору и, опускаясь к земле, резко провернул запястье. Лезвия встретились, высекая сноп искр. Ветер завихрился. Сань Миншэн с рёвом вложил в удар всю свою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отлетел в воздух. Великан, поражённый мощью удара, отклонился назад, отступая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Гро-о-ом! — 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Сань Миншэн прыгнул вверх и, под раскаты грома, обрушил Цзюйлинь на топор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Бу-у-ум! — Гора рухнула. Сань Миншэн, отброшенный отдачей,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Топ. — Он твёрдо встал на землю, но опустился на одно колено — левая нога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Повалившийся великан хрипло уркнул пару раз — неясно, что это значило. Но лапа, сжимавшая топор,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