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Чжао была другой. Она имела связи с Чжоу Чжоу, и, в отличие от Вань Цзюньи, её не связывал вор, так что выбраться из паутины для неё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 ни за что не бросила бы Деву Цзюнь одну, так что ответ был очевиден без раздумий. Однако она замолчала — не из-за страха перед опасностью, а потому что уцепилась за слово «Цзян».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Цзян в Цяне не была редкой, но она была табуирована. Ведь фамилия канцлера, поднявшего восстание в период Гэн Цянь, была именно Цзян. После того, как род Цзян был истреблён до девятого колена, люди с похожим звучанием или написанием фамилии стали использовать «Ван». И лишь люди речного и озёрного мира, не боявшиеся чиновников, осмеливались открыто произносить «Цзян» и его омонимы.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Чжао обратила внимание на слово «Цзян» ещё и потому, что так звали её наставника — Цзян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Ли Чжао, каково ваше мнение? — Вэй Цзинлинь, видя, что Ли Чжао задумалась, снова спросила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Маленькая… Ли Чжао, тебе не нужно бояться. Этот старик защитит тебя и никому не позволит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Чжоу были наполнены враждебностью и явно адресовались не только Ли Чжао, но и Вань Цзюньи. Он считал, что девушка из Снежного клана использовала искусство гу, чтобы контролировать маленькую хозяйку, подобно тому, как это делал Император 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намёк, Вань Цзюньи перевела на него взгляд, но не стала ввязываться. Всё равно она не могла повлиять на чужие мысли, а её собственная совесть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 после слов этих двоих, Ли Чжао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Дева Цзюнь, так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вызвал разные реакции у троих. Вэй Цзинлинь всё поняла, и в её взгляде мелькнуло что-то многозначительное. Чжоу Чжоу был недоволен, он хмурился, но не знал, как образумить маленькую хозяйку. Что касается Вань Цзюньи, она опустила глаза, её реакция была спокойной, и что она думала на самом деле,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У меня что-то на лице? — Эти два взгляда заставили Ли Чжао почувствовать себя неловко, и она спросила, попутно потрогав своё лицо. Вроде бы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Цзинлинь и Чжоу Чжоу отвели взгляды, вновь приняв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обе не боитесь вступить в игру, я скажу прямо. Я и генерал Чжоу принадлежим к фракции защиты императора, а Цао Мань — к фракции канцлера. Эти два лагеря противостоят друг другу как явно, так 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Мань, будучи начальником внешних дел, в деле с делегациями имеет преимущество передо мной и генералом Чжоу. Однако здесь, на Заставе Вэйлин, у него нет войск, и он вынужден полагаться на генерала Чжоу, а за мной стоит вице-канцлер, так что он не может мне навредить. Поэтому сейчас мы трое находимся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посмотрела на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и генерал Чжоу объединимся, Цао Мань окажется в невыгодном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Дева Вэй, разве вы и дядя Чжоу не на одной стороне? — Ли Чжао, следуя своей прекрасной привычке спрашивать, если чего-то не понимала, прервала Вэй Цзинлинь, пока та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Нахождение в одном лагере не означает принадлежность к одной фракции. Вице-канцлер Вэй принадлежит к радикальному крылу, а я — к консервативному. Борьба между радикалами и консерваторами не менее ожесточённая, чем между двумя главными лагерями.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Дядя Чжоу, вы консерватор? — Ли Чжао очень удивилась. Ведь Чжоу Чжоу был генералом, побывавшим на войне. Обычно воины обладают горячим нравом и действуют решительно — разве что командиры, защищающие города, бывают иными. Но он не выглядел на оборонительного генерала, скорее на того, что ведёт войска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ошиблась. В бывшей армии семьи Вэй Чжоу Чжоу был одним из самых яростных командиров, совсем не похожим на спокойных защитников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многолетний опыт сильно изменил его. К тому же, теперь он ни за что не стал бы сражаться за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императора была лишь исполнением последней воли Императора У. К дворцовым же интригам он не желал иметь никакого отношения, поэтому его и отнесли к консерваторам.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Чжоу Чжоу всё ещё защищал Заставу Вэйлин, было связано с почтением к старому Вэю, а также с нежеланием позволить паразитам угнетать и мучить здешних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стал бы говорить об этом открыто, но Вэй Цзинлинь кое-что знала и ответила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 не любит дворцовые интриги, поэтому он такой. Однако, генерал Чжоу, как сказала Дева Цзян, мы все уже опутаны паутиной, и остаться в стороне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неё, Чжоу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вступлю в игру, ситуация не обязательно улучшится. С методами семьи Е, Цао Мань не будет единственной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вы имеете в виду… — Вэй Цзинлинь нахмурилась, вспомнив недавние перемещения войск в разных регионах. У неё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ситуация станет критической, Цао Мань обязательно вызовет того человека. Я не хочу, чтобы Застава Вэйлин оказалась в огне войны, потому пойду на некоторые уступки. Если же вы объединитесь со мной, Цао Мань не оставит вас в покое. — Чжоу Чжоу мог сохранять нейтралитет. Иначе противник, разозлившись, не стал бы считаться с вице-канцлером, и жизнь Вэй Цзинлинь оказалась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Цзинлинь горько усмехнулась. Она и представить не могла, что ситуация зайдёт так далеко. Она была слишком наивна, думая, что её сторона сможет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мгновений, Вэй Цзинлинь перевела взгляд на Вань Цзюньи и Ли Чжао, которые не могли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отложим этот вопрос. Обсудим, как вернуть украденные вещи у Цао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выхода не было. Тройственное противостояние было сейчас самой безопасной ситуацией — если только не появится новая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согласился. Хотя он и не любил девушек из Снежного клана, его маленькая хозяйка явно твёрдо решила помочь этой, и он мог лишь оказать некоторую поддержку. Иначе, если бы она действовала в одиночку, это было бы слишком опасно.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Вань Цзюньи слегка приподнять тонкую бровь, а её взгляд упал на Чжоу Чжоу. Остальные тоже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Мань приглашал нас на встречу, а мы отказались, так что теперь должны извиниться. Извинения обычно сопровождаются угощением, и мы можем использовать его же методы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«вы» относилось к Вэй Цзинлинь, так как это произошло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если Цао Мань будет держать вещи при себе? — Опасения Вэй Цзинлинь были обоснованны. Ведь обычно самое безопасное — держать ценности при себе, особенно если противник не глуп и не станет оставлять их в другом месте, зная, что его могут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Если мы пригласим его вместе, он не посмеет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Цзинлинь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украденные вещи представляют большую ценность, то они станут гарантией безопасности Цао Маня перед ними. А если ценности в них мало, то и охранять их так тщательно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Цао Мань не сможет отказаться от приглашения — он не станет ссориться с чиновником и генералом, пока ситуация не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сможет притвориться больным. Если он посмеет, они смогут на законных основаниях вывести его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чтобы избежать подозрений Цао Маня, как раз можно отправить Деву Цзян и Деву Ли Чжао за украденными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подумала, что они справятся лучше, чем её люди, и, будучи незнакомцами, смогут обмануть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не могла отправить своих тайных охранников. Тем нужно было следить за действиями евнухов, выручить Ван Эра (если тот не окажется шпионом), выяснить, зачем убили недавнего наёмного убийцу-чужака, а также подтвердить наличие других шпионов. Одним словом, они были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и Ли Чжао согласились с этим планом. В конце концов, это были их вещи, и вернуть их самим было спокойнее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добавить людей. Квартал Юйюй похож на лабиринт. Они, не зная местности, наверняка заблудятся, — сказал Чжоу Чжоу. Хотя тон его был недоброжелательным, мысль он высказал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посмотрела на дядю Чжоу и наконец сняла с себя лёгкую настороженность, чувствуя одновременно и досаду,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добавлять людей… У меня есть одна кандидатура. Моя приёмная сестра, Вэй Юньлань, она отлично ориентируется и бывала со мной в Квартале Юйюй. Как вы думаете, генерал Чжоу? — Вэй Цзинлинь предполагала, что Чжоу Чжоу тоже захочет кого-то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Чжоу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приёмный сын, Чжоу Сюань, участвовал в строительстве Квартала Юйюй. Добавим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и план был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начнём действовать? — Увидев, что план в основном готов, Вань Цзюньи спокойно спросила, хотя уже имела собственное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Вэй Цзинлинь и Чжоу Чжоу ответили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