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Чжао, очевидно, не заметила подвоха в его словах и, увидев, что Чжоу Чжоу уступил, расплылась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пойдём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повела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Вань Цзюньи, уйдя, направилась в Павильон Ванъюэ — она хотела забрать у Нин Су своё письмо. Но входить в чужой дом без спроса было невежливо, поэтому она осталась ждать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и одиночество, царившие вокруг, невольно повлияли на её мысли. В памяти всплывали картины прошлого, в основном — моменты, проведённые со старшей сестрой. Они тянулись, словно длинная река, не ведающая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должно было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вздохнула, прислонилась к стене и закрыла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образы стали чёткими, и Вань Цзюньи ясно увидела лицо старшей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та ещё не использовала улыбку как маску. Первоначальная Бай Цин была мягкой и сдержанной, но не прятала свои эмоции — иногда Вань Цзюньи могла разглядеть в ней недовольство или даже гнев. Но под этой внешностью скрывалась хрупкость и одиночество, которые вызывали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старшая сестра оставалась собой: «Мечом вершила правосудие, к людям была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какого-то момента она изменилась — стала призрачной, недосягаемой, отдалённой. Вань Цзюньи знала: старшая сера не любила улыбаться. Раньше её улыбки порой были искренними, но теперь они почти всегда были фальшивыми. Неизвестно, какие чувства она скрывала, что даже улыбка стала такой ненастоящей…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улыбках картина перед глазами вдруг исчезла, и вместо неё возник образ, часто мелькавший в последние дни, — сияющий, как утреннее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Ли Чжао, Вань Цзюньи нахмурилась. Снова появилось это странное чувство. Она не знала, как его описать, но сердцем понимала: ему не следовало возникать.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мучиться долго не пришлось — Нин Су вернулась в сопровождении человека в маске.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Су не удивилась, увидев Вань Цзюньи у двери, мягко улыбнулась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разрешение, Вань Цзюньи вошла.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трое оказались внутри, человек в маске закрыл дверь, опустил засов и лишь затем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Цзюньи поняла, что Нин Су хочет о чём-то поговорить, но прежде ей нужно было вернуть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успев она открыть рот, Нин Су уже достала письмо из-за пазухи и положила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читали? — спросила Вань Цзюньи, глядя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Су не стала скрывать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же было понять, чем Цао Мань припугнул.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Вань Цзюньи опустила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никому не скажу. Они наши старшие, и мы ни за что не причиним им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Вань Цзюньи снова взглянула на неё — и её догадка окончательно подтвердилась.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думала, что Звезда Чёрного Пятна окажется столь грозной…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Собеседница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бы сильной она ни была, пока ты в безопасности, Чёрное Пятно обречено на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Цзюньи кивнула, понимая её намёк.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где эта вещь находится, но раз мама её спрятала, Чёрному Пятну вряд ли удастся её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Инцидент в Фэнлине, вероятно, часть этого плана. Но, кажется, Чёрное Пятно не обманешь… зато какой-то «праведник» из мира ремесленников уже попал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Госпожа Ло поняла, какой план задумала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Су кашлянула и произнесла четыре иероглифа: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«Разжечь тьму, чтобы явить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Цзюньи нахмурилась, не понимая смысла, но, судя по выражению лица Нин Су, та не собиралась объяснять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снаружи донёсся звук быстрых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Ежедневно благодарю всех, кто добавляет в закладки, комментирует и поддерживает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глава довольно явно намекает, что Нин Су и Ло Цзин — ещё одна пара Ало-Лазурной Звезды, поэтому Нин Су и говорит, что её болезнь неизлечима.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коротко, короткая жизнь Лазурной Звезды проявляется в ускоренном угасании органов, которое невозможно остановить. Скорость угасания варьируется: некоторые не доживают и до двадцати, другие — до сорока (по другим данным, в эпоху династии Цянь средняя продолжительность жизни составляла 70–80 лет; те, кто практиковал боевые искусства и не злоупотреблял, могли дожить до девяноста, а отшельники часто перешагивали столетний рубеж).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Нин Су угасание идёт быстро, но она использует некий секретный метод, чтобы замедлить его, хотя это вызывает постоянный 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Бедствия Алой Звезды в конце часто превращаются в любовные муки — после смерти Лазурной Звезды Алая тоже не хочет жить. Происхождение Ало-Лазурной Звезды, Алой Звезды и Чёрного Пятна будет объяснено в главах о Снежных горах (*ˉ︶ˉ*)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всё, болтовня окончена.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Пришедшими оказались Ли Чжао и Чжоу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долго блуждали по Кварталу Юйюй, пока не встретили посла Лоюэ, который и указал им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человек в маске открыл дверь, Чжоу Чжоу грубо вызвал Вань Цзюньи, заявив, что хочет поговорить, но вид у него был такой, будто он собирался её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увидев это, сразу передумала позволять Деве Цзюнь оставаться с ним наедине и настаивала на том, чтобы пойти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Чжоу Чжоу придумать, как успокоить маленькую хозяйку, как Вань Цзюньи неожиданно сама предложила Ли Чжао остаться с Нин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Послушная Ли Чжао могла лишь с тоской смотреть, как Дева Цзюнь уходит с Чжоу Бо, чувствуя пустоту внутри. Она не вошла в дом, а осталась сидеть у двери, терпеливо ожидая.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она выглядит (забавно), Нин Су предложила своей жене приготовить для Ли Чжао горячий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 вежливо отказалась — слишком уж она была встревожена, чтобы пить чай; даже вино не казалось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выбора, Нин Су наслаждалась чаем вместе с женой, используя предлог «Ли Чжао сидит у двери, нельзя закрыть, и стало холодно», чтобы с чистой совестью попросить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она обняла Ло Цзин за талию, прижалась лицом к её животу и прикрыла глаза, наслаждаясь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для правдоподобия она даже сделала вид, что дрожит, отчего Ло Цзин почувствовала одновременно лёгкое раздражение и нежность. Но что поделать? Она лишь нежно погладила голову своей жены, позволяя ей вести себя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маской скрывалась бездонная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тепло внутри дома лишь подчёркивало холод и пустоту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и Вань Цзюньи ушли довольно далеко — видимо, оба чувствовали, что этот разговор едва ли будет мирным.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Любопытно, почему ты так легко согласилась поговорить со мной наедине? — Чжоу Чжоу шёл впереди, и в его голосе звучала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под ноги, Вань Цзюньи спокойно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вещи нельзя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умная девчонка. Говорю прямо: в роду Вэй осталась лишь маленькая хозяйка. Надеюсь, ты оставишь её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он произнёс с особым напором, вложив в них скрытую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Вань Цзюньи оставалось бесстрастным. Она подняла глаза, уставившись в спину Чжоу Чжоу, и её голос по-прежнему звучал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сама должна решать, куда идти. Я никогда не принуждала её и уважаю её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Чжоу Чжоу остановился. Руки, скрещённые на груди, опустились, сжались в кулаки, и на них вздулись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похожа на свою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Цзюньи нахмурилась, но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лет назад мы с другими стариками искали твою мать, умоляя оставить в покое того парня из Бэйчао. Хм, твоя мать сказала то же самое. «Уважать его выбор»? Всего лишь благородная отговорка, чтобы увести чужого мужа… — Он глубоко вдохнул и с ненавистью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Бесстыдство!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Чжоу Чжоу развернулся. Лицо его стало демоническим, и он выпустил всю свою боевую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Давление, насыщенное убийственным намерением, будто подняло ураганный ветер, от которого задребезжали оконные 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Цзюньи, оказавшаяся под этим прессом, конечно, почувствовала, как кровь закипает в жилах, а лицо побелело. Но она стояла прямо, её ясные глаза без страха встречали взгляд Чжоу Чжоу. Даже если перед ней была огненная гора, извергающая пламя, которое опаляло её кожу, она не теряла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как поступали мама и папа, не тебе судить. Папа уже отпустил это… — Увы, было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её собственными мыслями, но для ушей Чжоу Чжоу они прозвучали как оправдание: неверный бросил его покойную маленькую хозяйку, а она называет это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фыркнул, сделал шаг вперёд — и убийственная аура медленно, но верно стала сочиться из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http://bllate.org/book/16264/1463893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