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есть, молодой господин, не стоит беспокоиться, — ответила Вань Цзюньи, хотя на душе у неё оставалась лёгкая неловкость. Однако чувство вины перед Тайхан заставило её отбросить это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Собираетесь ли вы сейчас познакомить меня и младшего брата с Сектой Тайхан?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Юй слегка опешил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торопитесь, можно сначала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живот Сань Миншэна предательски заурчал. Юноша почесал затылок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трое решили сначала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Тайхан ценились самостоятельность и самоанализ, пропитание и кров были заботой самих учеников, отчего на территории секты располагалось множество полей и очагов. За этими полями ученики также ухаживали по очереди; те, кто ленился или увиливал от работы, не только оставались без еды, но и рисковали быть изгнанными.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молодые даосы были народом простым и усердным, так что такие случаи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Цзянь Юй привёл их к ученику, отвечавшему в тот момент за поля, взял немного пшена и овощей и внёс запись в учёт. Затем они нашли менее занятый очаг и немного подождали в очереди. Да, даже его высокое положение в секте не давало особых привилегий — даже старейшинам приходилось ждать своей очереди, чтобы воспользоваться общими очагами.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их черёд. Цзянь Юй первым шагнул вперёд, намереваясь приготовить еду для гостей, хотя его кулинарные навыки и впрямь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и Сань Миншэн не захотели простаивать снаружи, так что тоже зашли в небольшую кухоньку. И что же они увидели? Цзянь Юй не только не промыл пшено, но и собирался поджарить его вместе с целыми овощами…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 сказать, Вань Цзюньи тут же велела младшему брату вывести за дверь предельно серьёзного Цзянь Юя, а сама взялась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Удерживаемый перед собой юношей, Цзянь Юй нахмурился в крайнем недоумении: почему теперь гость готовит? И почему младший брат госпожи-лекаря смотрит на меня таким подозрительным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госпожа-лекарь позвала их внутрь и расставила миски с кашей на маленьком деревянном столике в кухне, Цзянь Юй наконец понял… Было невероятно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исчезло в тот же миг, как он отхлебнул горячей каши, — её вкус невольно напомнил ему о матери. Он давно не ел ничего столь же вкусного, с тех самых пор как пришёл в Тайхан.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вам? — прозвучал тихий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наконец расслабил напряжённое лицо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Благодарю вас, госпожа-лекарь.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лишь кивнула она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почудилось, что между ними стало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вымыв посуду, Цзянь Юй повёл их осматривать Секту Тайхан и проводил обратно лишь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госпожа-лекарь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молодой господин, будто бы внутренняя ци течёт неровно, нарушен баланс инь и ян. Если потребуется поправить здоровье, можете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искренне поблагодарил её, хотя и стеснялся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стесняться стало нечего: занятия шли всё хуже, он едва не повредил основу, а обращаться к тайханским лекарям не хотелось — не тревожить же дядю и наставников. Пришлось, покраснев, отправиться за помощью к госпоже-лекарю.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двое перестали быть совсем уж чужими, превратившись в друзей, которые изредка играли в шахматы и пили чай. Однако отчуждённость, исходившая от Вань Цзюньи, никуда не делась, да и Цзянь Юй усердно искоренял в себе чувства, так что их общение оставалось спокойным, подобно чистой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подножия горы Шао Цзые, потратив неизвестно сколько дней, наконец отыскал след, связанный с происхождением, которое разыскивала его старшая сестра. Но находка заставила его нахмуриться — сообщать ли сестре?..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благодарю ангелочков за комментарии, закладки и поддержку~(≧▽≦)/~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Дева Цзюнь уже начинает метаться. Она очень не верит, что может изменить своё сердце, но не может перестать думать о Ли Чжао, отчего испытывает вину перед обеими и чувство греховности. К тому же есть причина не вмешиваться в судьбу Ало-Лазурной Звезды, поэтому на сознательном уровне она хочет подавить чувства к Ли Чжао и отвергает их. Но подсознание с этим не согласно, хе-хе. И обычно чем сильнее стараешься не думать о чём-то, тем больше оно застревает в голове. Так что ￣ω￣ даже в отсутствие Ли Чжао шкала прогресса движется вперёд, а может, именно из-за её отсутствия она и движется стабильно(*ˉ︶ˉ*).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появись старшая сестра сейчас, Дева Цзюнь, возможно, и вернулась бы к ней, но увы — старшая сестра находится под чьим-то контролем и появиться не может(ー`?ー). Очень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Выпишу характеристики младшего брата, Сань Миншэна: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боя младшего брата — широкий, размашистый. Боевые искусства у него те же, что и у Девы Цзюнь, но поскольку «меч праздного человека» не имеет фиксированных приёмов и зависит от носителя, их стили сильно разнятся.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Ладно~(*ˉ︶ˉ*)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подошёл конец года. В эти дни занятые ученики Тайхана наконец обрели немного досуга, стали не такими суровыми, как прежде, и с радостью принялись украшать секту, что была их домом и опорой. Повсюду царила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Чэн, у которого от усталости за эти дни появилась не одна седина, сегодня наконец смог облегчённо выдохнуть, расправить плечи и неспешно прогуляться по владениям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так, он вышел на передний двор Тайхана. Стоя на огромной круглой платформе в его центре — Сфере Неба и Земли — и окидывая взглядом свою величественную секту, Цинь Чэн ощутил в сердце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вершине Великого Пути замыслы велики,*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*Держась за Дао, по лестнице к небесам восходишь.*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*Раздвинешь облака и туман — небесный пейзаж откроется,*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*Увидишь журавлей да старцев-мудрецов.*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почил старый патриарх, Цинь Чэн нёс бремя главы секты — вот уже четырнадцать лет. За эти годы трудностей и опасностей хватало, но Тайхан всякий раз успешно преодолевал их и оттого становился лишь сильнее. Он, Цинь Чэн, не обманул доверия старого патриарха и не подвёл младшего брата Цзянь Мина, что пожертвовал за них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оставалось ему не по душе — до сих пор не удалось схватить того великого демона, Цзян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пусть братья и наставники взирают с небес: я, Цинь Чэн, в этой жизни непременно отомщу за вас, даже если ради этого придётся отступить от Великого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его решение. Он давно оставил поиски Великого Пути и давно решил, что прежде, чем передать пост главы Цзянь Юю, покончит со всеми недоделанными делами, дабы вручить сыну младшего брата Цзянь Мина сильную и преуспевающую Первую даосскую секту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был готов терпеть любую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Цинь Чэн вновь зашагал — он возвращался в зал управления, чтобы продолжить подготовку к вечернему «развлекательному турниру» секты. На предстоящем собрании Альянса Улинь Тайхан должен будет показать свою истинную мощь и во что бы то ни стало занять пост Главы Альянса, дабы повести героев на поиски пропавшего Цзян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Цзян Чжао… Госпожа-лекарь почему-то слегка напоминает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 Даже если госпожа-лекарь и подделала историю о своём происхождении из врачебного рода Наньцюань, это ещё не значит, что она что-то скрывает — в нынешние смутные времена скрывать имя можно считать разумной стратегией.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носителей крови Снежного клана женщины наследуют черты матери, а мужчины — отца. Если бы отец госпожи-лекаря был из Снежного клана, а мать — из Тяньюань, то в её облике, хоть и проявились бы черты снежного народа, уж точно не было бы белых волос. Стало быть, единственный вариант — её мать была из Снежного клана, а значит, Цзян Чжао, будучи тяньюаньцем, не может состоять с ней в кровном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стал слишком подозрительным из-за предателей и даже начал сомневаться в благодетеле, спасшем многих учеников Тайхана. На душе у него стало неловко, особенно когда он вспомнил, сколько госпожа-лекарь сделала для секты в последнее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она не только дарила тайханским лекарям множество секретных рецептов, но и часто спускалась в деревни и посёлки у подножия горы, чтобы врачевать, приписывая все заслуги Тайхану. Добрая слава, обретённая таким образом, разносилась торговцами и странствующими воинами, и вскоре издалека стали прибывать страждущие, и всех она исцеляла.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работы стало совсем уж много, тайханские лекаря тоже спустились с горы и открыли на склоне благотворительную лавку. Многие облагодетельствованные богачи поддержали её, и караваны повезли к горе лекарства в огромных количествах. К Ванциншань потянулось и множество бедняков, измученных болезнями.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Благотворительная лавка, разумеется, не брала ни гроша и прилагала все усилия, чтобы помочь этим страдальцам. Не прошло и полумесяца, как добрая слава Тайхана разнеслась по всему речному озеру, затмив даже героев Фэнлина — Союз Шоцзянь.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народ, прослышав, что в следующем году выберут нового Главу Альянса Улинь, принялся во время молитв и подношений взывать к небесам — дабы тайханские небожители явили себя во всей красе на собрании Альянса и заняли пост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всё шло к тому по общему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Цинь Чэн весьма беспокоился о репутации в мире, ведь чтобы стать Главой Альянса Улинь, нужно было превзойти нынешнего Главу как минимум в двух из трёх аспектов: боевое искусство, ум и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