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знал и не говорил. Посетители чайного дома переглядывались, не решаясь пошевелиться. Тут-то и проявилась смекалка собравшихся. Несколько человек, истинных мастеров чтения обстановки, видя, что Шэнь Дуань спокойно пьёт чай, поняли: дело кончено, а даже если и нет, до них огонь не доберётся. Тут же принялись уговаривать остальных продолжать веселье.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опомнились и снова заговорили, но тема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один день трёх великих мастеров повстречать — редкость неслыханная! Шэнь Дуань — ладно, его каждый раз, когда Долина Персикового Цвета на вызов идёт, хоть мельком да увидишь. А Ван Чэнцянь каждый раз под новым лицом в мире рек и озер появляется, встретишь — и не узнаешь. Возрождённый Яма и вовсе редкость — он в основном при дворе, войсками командует, в мир рек и озер почти не ступает. Шанс всех троих в одном месте застать — раз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одному парню с дальнего угла и вовсе повезло: он ещё и Горького даоса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Стали обсуждать, не сходить ли в игорный дом, раз удачный день выдался — такое не каждый раз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разгорячившись, прямо на месте пари заключили, шумно делая ставки. В чайном доме снова стало оживлённо.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Шэнь Дуаня и след простыл. Даже место, где он сидел, уже занял другой, будто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 Ван Чэнцяне.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боялся, как бы Шэнь Дуань не опомнился и не бросился в погоню. Рванул из чайного дома вспять, словно гигантская птица крылья расправил, потом переворот в воздухе сделал — и на дерево. Дальше пошёл не обычной дорогой, а по верхушкам, лёгкой поступью.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Летит-летит — и чувствует: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тело чешется.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Пропасть! Всё-таки попался на уловку Шэнь Дуаня!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Бесстыжий! Вот почему не догонял! Значит, заранее ядом подсыпал! Жаль, что я ему тем ударом меча отвечал!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успел?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Чэнцянь вдруг вспомнил, как Шэнь Дуань рукавом тряхнул. Наверняка тогда. У Шэнь Дуаня, Иглы Персикового Цвета, даже волос ядом пропитан, не то что рукава.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крупно не повезло. Горького даоса зря похвалил, да ещё и от Шэнь Дуаня убыток понёс.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Чэнцянь шёл и чесался. Пудра, вызывающая зуд, сильной не была, но вред от неё немалый: могла и галантного молодого мастера в простого прохожего, ищущего, где бы помыться, превратить.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Горький даос Тан Юань, о котором все вспоминали, разложил свой прилавок и сладко спал в тени дерева, пока клиент не разбудил.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гадатель, гадатель!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Пришедший был с головой, обёрнутой синим платком, так туго, что каждый волосок казался вплетённым в ткань. Тан Юань, пробуждаясь, раскрыл глаза и увидел перед собой лысого монаха с синей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Эй-ей, проснулся. Вы погадать желаете, молодой мастер? — промолвил Тан Юань, потирая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выглядел крайне взволнованным, даже больше, чем если бы до уборной добежать спешил: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здесь ближайший конный рынок? Мне срочно лошадь купить нужно, в путь тороплюсь. — Говорил он со странным акцентом, Тан Юань с первого раза даже не разобрал и попросил повторить.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необычно. Тан Юань впервые слышал такой странный запрос на гадание. Не знал, есть ли тут скрытый смысл, и как отвечать.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гадание двадцать лянов стоит. Вы точно гадать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Двадцать лянов? Держите! — Синеголовый вытащил двадцать лянов и шлёпнул на стол. Тан Юань заметил, что на груди у него что-то спрятано — что-то, что он прижимал ещё крепче, чем свои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просто скажите, где здесь ближайший конный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указал на восток: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на восток идите,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Синеголовый, осыпав благодарностями, удалился. Тан Юань остался под деревом в недоумении. Неужели правда просто дорогу спросить? Почему не у первого встречного?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получаса, как с востока примчалось несколько лошадей редкой масти. Лошади — загляденье, а вот всадники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засохших брызгах грязи, словно только что из лужи вылезли. Один, запыхавшись, спрыгнул с коня, вытащил из-за пазухи смятый листок и швырнул перед Тан Юанем: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не видели?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поднял листок, повертел так и сяк, брови нахмурил.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Портрет был мастерски исполнен.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— носом, глаза — глазами. Но кто изображён —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Всадник, видимо, и сам понимал, что портрет не ахти, сухо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 у него торопливый, а главное — волосы жёлтые, не как у людей с Центральных равнин.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вспомнил про синеголового, но тот свои волосы так тщательно прятал, что ни один волосок не торчал. Лишних проблем не нужно — Тан Юань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(Четвёртая часть)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Тан Юань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столичный.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прикупил небольшой двор: две комнаты, кухонька да ещё и финиковое дерево в придачу — всего за пятьдесят лянов. Показалось дёшево — и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на отшибе, зато есть где голову приклонить, бездомным не останешься.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Уроженцем мира боевых искусств он не был. У других были школы, наставники, поддержка, а у него — нет. Наставник его из каких-то глубинок был, мастерство имел, но имя его никто не знал. Так что пробиваться было куда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боевых искусств только с виду вольный, а интриги да борьба за славу ничуть не легче дворцовых, иной раз и до смертоубийства доходит.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люди — там и распри.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 — исключение. Славу он кровью заслужил, потому и вышло, что сам в мире рек и озер не появляется, а слухи о нём не утихают.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вступления в этот мир у Тан Юаня привычка была: говорить — половину, делать —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Гадал — всегда половину правды говорил, вторую в намёках оставлял, пусть сами догадываются. Скажешь больше — ещё и попеняют.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эта не раз его от опасности уберегала, не раз спасала в трудную минуту. И сейчас тоже. Хорошо, что перед тем, как войти, он ещё раз огляделся.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Финиковое дерево у входа листья сбросило.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Дерево то было странное: в обычное время листьев не теряло, будто они ему дороже жизни. Но стоило осени наступить, воздуху похолодать — оно, словно опасность почуяв, за ночь облысеет. За пару дней — совсем голым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не время листья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подумал, но не подал виду — кричать всё равно некому, кругом ни души. Огляделся, увидел свой гадательный флажок. «Вот ты мне и пригодишься»,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Взял своё орудие пропитания и, будто так и надо, вошёл в дом. В комнате темно, но Тан Юань не спешил свет зажигать. Не торопясь подошёл к столу, от души кувшин воды осушил. Чуял он, что сегодня вечером много говорить придётся.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вышло: только кувшин поставил — услышал сзади свист. Небыстрый, но под хитрым углом. Он и уворачиваться не стал, просто флажок за спину подставил.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Лязгнуло — флажок клинок короткого меча поймал. Тан Юань кисть развернул, пытаясь оружие выбить. Но нападавший оказался сообразительным: раз не вышло — сразу отступил. Так чисто, будто заранее рассчитал.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приёмы Тан Юаня впустую прошли, и досада взяла: либо бейся, либо не лезь, а то ударил — и отскочил, только дразнишь.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почтенный желает? — Тан Юань флажок отложил, спину открыл — не боится. Из кармана огниво достал, осторожно раздул, фитиль лампы зажёг. Ставя лампу на стол, гостю место указал: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http://bllate.org/book/16265/1463493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