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генерал! С такими ранами вам на ветер нельзя! — Голос капитана вновь взвился, словно похоронный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оглашу указ здесь, у шатра. Генералу Юаню не нужно кланяться, достаточно будет выслушать, — предложил евнух, не привыкший к подобным спектаклям. Будь на его месте один из постоянных посланцев, тот, возможно, просто оставил бы указ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клана Юань частенько устраивала такие представления, и Юань Сяо вместе со своими бойцами не раз «получал тяжёлые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уловка перешла к нему от отца, и в Армии клана Юань вошло в привычку отмазываться от коленопреклонений перед указами «тяжёлыми ранениями».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клана Юань, как ясно из названия, изначально была частным войском семьи Юань. Виноват во всём был их излишне прямодушный предок, который после основания династии без колебаний сдал военную власть. Да и связи между семьёй Юань и Основателем в те времена были слишком тесны. Почти пятьдесят лет после основания государства это формирование было, по сути, не столько Армией клана Юань, сколько войском, содержащимся специально для императорского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вверил эту армию предку Юань, повелев его потомкам из поколения в поколение служить полководцами, расширяя границы государства. Хотя Армия клана Юань и находилась под надзором Министерства обороны и Министерства финансов, командование ею всегда оставалось в руках семьи Юань, и большинство солдат «знали лишь генералов Юань, а не императорские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сердца переменчивы. Императоры сменяли друг друга, Армия клана Юань тоже передавалась по наследству. Правители вечно опасались, что её заслуги затмят их собственные, а сама армия боялась, что двор, добившись своего, обойдётся с ней, как с зайцем, которого варят в собачьем котле. Так это войско постепенно превратилось в головную боль для императоров. Те всеми силами старались обрезать его когти, изыскивая любые способы вернуть военную власть. К поколению отца Юань Сяо Армию клана Юань уже лишили клыков и когтей, превратив из тигра в большого домашнего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Армия клана Юань не желала преклонять колени перед императором. Опасения двора по отношению к этому войску были прописаны чёрным по белому. Не только лучшие части были переведены в другие соединения, но и жалованье им всегда было самым скудным, провизия — худшей, снаряжение — самым убогим. Обычно им не давали возможности отличиться в мелких стычках, бросая в бой лишь в сражениях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 заслуга других. Поражение — их вина. Если бы не непоколебимая верность семьи Юань, они бы давно последовали примеру переворота у моста Чэньцяо, и престол уже носил бы другую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бунтовать по мелочам, время от времени заставляя своего командира «получать тяжёлые ранения», чтобы избежать унизительного коленопреклонения. Обычно евнухи с пониманием относились к этому и не доносили императору. Да и Армия клана Юань уже ничего не боялась. Их положение и так достигло дна — хуже не станет, разве что император решится нарушить завет предков и распустить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евнухи, как правило, не горели желанием являться в лагерь Армии клана Юань. Их там никто не встречал с почестями, подношений не полагалось, а ещё приходилось терпеть этот театральный надрыв — сплошные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указ оглашён, я не стану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господина евнуха! — из шатра донёсся голос Юань Сяо, звучный и полный сил, без малейшей хрипоты. Евнух поспешно отклонил церемонию, торопясь покинуть лагерь, пока у него не случился припадок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ушёл, — капитан высунулся, поглядел на удаляющуюся лошадь евнуха и доложил, вернувшись. —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Возвращаюсь в столицу с отчётом. — Беспокоюсь за Тан Юаня. Боюсь, как бы с ним чего не случилось по прибытии. Статус у него щекотливый — если что, дело выйдет нешуточное. Должен вернуться и проведать. — Юань Сяо натянул одежду, набросил кольчугу, взял указ и меч, направился к конюшне, вскочил на своего любимого коня и тронул поводья. — Пошли, Черныш!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Черныш был любимым конём генерала Юань Сяо — выше человеческого роста, вороной масти, с четырьмя белыми «носками», ясноглазый и крепконогий. Порода называлась «Вороной, ступающий по снегу» и считалась подношением из-за границы. Таких коней император использовал на охоте и изредка жаловал особо отличившимся сановникам. Но Черныш Юань Сяо не был пожалован — он сам поймал его в степях. Конь был дикарь, нравом строптив и горд, укрощать его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 но с Тан Юанем этот конь становился удивительно покладистым, позволял гладить себя и оседлать. Тан Юань и дал ему кличку «Черныш». С тех пор конь признавал только это имя и шёл лишь тогда, когда его звали «Черныш». А если Тан Юань сам окликал его «Черныш» и угощал пригоршней свежей травы — тут уж совсем беда: в тот вечер конь мог сожрать лишний ворох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Черныш фыркнул и рванул из конюшни, взметнув за собой облако пыли на грунтовой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поскорее добраться до столицы, Юань Сяо скакал проселочными тропами, не останавливаясь даже ночью. К счастью, Черныш был скакуном первоклассным — и днём, и ночью нёсся без устали. Ранним утром, когда городские ворота только распахнулись, а лотки с завтраками ещё не расставили, Юань Сяо и Черныш уже были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Генерал-защитник государства Юань Сяо, по высочайшему указу возвращаюсь в столицу для отчёта, — отозвался Юань Сяо, не слезая с седла. Подскакав к самым воротам, он осадил Черныша и развернул перед стражником императорский свиток. Пока тот в панике соображал, как бы повалиться на колени, Юань Сяо был уже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черте города скакать верхом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въехал и народу вокруг прибавилось, он спешился и повёл Черныша в поводу, остановившись у одного из завтрачных 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лепёшки с мясом да миску каши, — заказал он, усаживаясь на табурет и наблюдая, как хозяин ловко переворачивает лепёшки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постепенно оживал утренний базар: торговцы раскладывали товары, в город тянулся народ. В котле булькала каша, пар поднимался столбом, смешиваясь с лучами восходящего солнца, — от этой картины на душе становилось тепло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пропуск на въезд у вас имеется? — спросил Се Саньчуань, подъезжая к городским воротам и встраиваясь в очередь из телег.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 лениво отозвался из глубины повозки Тан Юань, всё ещё не до конца проснувшийся после раннего подъёма. — Скажи, что я — Тан Юань, император мне дядюшка, Тан Циюнь — батюшка, а матушка —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шутите так. Без пропуска стража не впустит.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эти формальности. Я не шучу. Я и вправду Тан Юань, а Тан Юань — это я. В былые времена, когда я здесь барствовал, какой стражник посмел бы меня задержать? — Эй, да ты что,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двигалась быстро, и вскоре подошла их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визита в столицу? — поинтересовался стражник. Молодой ещё парень, развалился, как тряпичная кукла, у стены за воротами, попивал чаёк из горшочка и с видом полнейшего пофигизма допрашивал входящих. Видно, только-только заступил на смену. Когда Юань Сяо въезжал, его ещё не было, а к приезду Тан Юаня он уже занял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Навестить родственников… — начал было Се Саньчуань, но Тан Юань перебил его, не вылезая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ты важнее меня тут! Кого навестить-то? Вылазь-ка,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навестить! — Тан Юань откинул полог повозки и высунулся, широко улыбаясь. — Ян Сян! Что это ты не по садам гуляешь, а у ворот околачиваешься?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Да это же Танюшка! Неужто вернулся? — Увидев Тан Юаня, Ян Сян буквально вспыхнул от радости и чуть не бросился к нему, но, поймав на себе удивлённые взгляды других стражников, смущённо опустил руки и почесал нос. — Ты-то там по свету шатаешься, а меня мой старик заставил воротничком маяться.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вызвал — как не вернуться? — Ладно, я поехал, как выберемся — увидимся на сторожевой башенке, угощу! — Чтобы не задерживать очередь, Тан Юань ограничился парой слов, скрылся за пологом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вперёд. — Давай сначала на рынок заедем, позавтракаем. Соскучился я по здешним масляным лепёшкам.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Посторонитесь! Дайте проехать! — Се Саньчуань с трудом пробирался на телеге через шумный утренний базар, а Тан Юань так и не отрывался от оконца, глазея по сторонам. Высокие столичные дома стояли плотными рядами, по улицам сновали пешеходы и носилки. Столица была всё той же оживлённой, но казалось, стала ещё многолюднее и богаче, чем в день 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будто что-то заметил, откинул полог и, подобно пуху, бесшумно выскользнул из повозки, воспользовавшись искусством лёгкого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мастерство в лёгком искусстве было столь совершенно, что даже в толчее он мог скользить, не задевая никого. Приземлившись же перед лотком, он и вовсе казался невесомым, как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