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небрежно взял со стола миску с кашей, жадно проглотил половину, громко отрыгнул и только потом поставил её обратно. Улыбнувшись хозяину стола,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находился Юйлиньвэй. Чуть севернее, за Юньчуаньвэй и через хребет Дациншань, уже лежали земли татар.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пейзаж приграничья проявлялся особенно ярко: небо и земля простирались до самого горизонта, облака плыли высоко и далеко, словно растягивая небесный свод. Один-два маленьких городка, приютившихся под этим небом, служили лишь скромными украшениями на безбрежных просторах.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пастуший рожок вторил ветру, и звук, подхваченный воздушным потоком, уносился всё дальше, становясь с расстоянием ещё тоньше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любой пришлый выделялся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Центральных равнин? — Хозяин постоялого двора настороженно вытаращил глаза, разглядывая чужака, чья одежда явно выдавала в нём иноземца. По его разумению, люди с равнин несли с собой беду: они были хитры и коварны, словно сама судьба послала их в напасть пограничным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лекарственными травами, — ответил Ван Чэнцянь.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не хотелось сюда ехать. Жизнь здесь была куда суровее, чем на равнинах, да и местные относились к пришлым с явной неприязнью, хоть пейзажи и радовали глаз — высокое небо да лёгкие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горы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ту дальнюю гору. Нужно найти траву, что растёт под самыми облаками. Рецепт из Долины Персикового Цвета. — Хозяин, вы не слышали о таком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Вестимо нет. Может, старейшины вроде нашего вождя знают, да только его сейчас в городе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В последнее время много странствующих мастеров туда-сюда снуют, все на рослых конях, даже не останавливаются. Не пойму,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ведаю. — Что ж, отдохну денёк да отправлюсь в горы на поиски. — Ван Чэнцянь отсчитал хозяину монет на еду, а сам уселся у окна, наблюдая за улицей.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городок казался довольно милым: улицы чистые, всё прибрано, и весь он дышал какой-то прозрачной, кристальной ясностью. Не зря назвали его Юйлинь — Нефритовый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оправа на краю земли, лес из прекрасных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хрупкая, нефритовая ясность легко могла разбиться. Как гладкую поверхность воды легче всего рябит ветер, так и этот городок, казалось, трепетал от любого громкого звука. Что уж говорить о топоте копыт и криках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остановишься — стрелять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городка, там, где земля сходилась с небом, показался конный отряд, преследующий одного всадника. Ветер доносил отрывистые крики и звуки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Бедовый, бедовый! Эти странствующие опять за своё! — Хозяин выскочил из кухни, высунул голову за дверь, огляделся и тут же захлопнул её, задвинув на засов. Затем подбежал к Ван Чэнцяню, чтобы закрыть и окно. — Господин, будьте осторожней, не попадайтесь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Ван Чэнцянь заметил, что в зале, кроме него, никого не осталось. Остальные либо уже ушли, либо вместе с хозяином спешили закрыть ставни.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Центральных равнин, — ответил хозяин, не отрывая руки от оконницы. Услышав вопрос, он обернулся. — Говорят, из Павильона Недеяния.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Павильон Недеяния всегда славился праведностью, они даже личность свою не афишируют. Как же они могут так открыто кого-то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словно задетый за живое, резко выпрямился. — А почему бы и нет? Они и в дома врываются, и грабят. Спросите у любого здесь — у всех от них убыток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Чэнцянь окинул взглядом присутствующих. Те смотрели на него, как на диковинного зверя. Под этим взглядом ему стало не по себе, он отступил к окну, распахнул его и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Чэнцянь ринулся вперёд по крышам домов, ловко перепрыгивая с одной на другую, и остановился лишь на самой высокой, откуда открывался хороший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и впрямь были одеты по-равнинному, их лошади — каждая в холку с человека — были могучими скакунами с густыми гривами. Но даже таким коням не под силу долгая погоня: и они, и всадники выглядели измученными, покрытыми дорожной пылью, вид у них был довольно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выглядели, преследуемый был в куда худшем положении. Он явно не умел держаться в седле, вжимаясь в спину коня, и его болтало из стороны в сторону вместе с бешеным галопом. Странно было другое: даже потеряв управление, он одной рукой судорожно сжимал что-то у себя на груди, словно оберегая.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гнался за ним, явно забавлялись. Они могли бы легко нагнать беглеца, но намеренно держались на расстоянии, давая тому призрачную надежду. Кричали «стрелять будем», но лишь натягивали тетивы, пугая его. Когда тот в ужасе оглядывался, сзади раздавался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Ироды… Совсем людей за быдло держат, — пробормотал про себя Ван Чэнцянь, но с места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Вмешиваться в чужие дела было не в его привычках. К тому же, в Усадьбе Восьми Ветров не было традиции бросаться на помощь при виде несправедливости. Даже напротив — после той истории с третьим старейшиной усадьба долго хлебала дурную славу, и до сих пор в ней не было ни одной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всё же двинулся, но не для того,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захотелось рассмотреть поближе того, кого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беглеца было странное лицо с орлиным носом, нетипичным для жителя равнин. Но самое примечательное было не это. Его голова была обмотана синим платком, и издали казалось, будто у него синие волосы или что он лысый монах, выкрасивший кожу головы в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можно было разглядеть, как из-под платка выбивались пряди жёлтых волос. Видимо, он тщательно обматывал голову, чтобы скрыть необычный цвет, но в какой-то момент повязка сползла или её сорвали. Он выдал себя и теперь пытался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что его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причина крылась в том, что он так истово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Ван Чэнцянём овладело любопытство. Ему захотелось узнать, что это за сокровище, которое так оберегают и за которым так яростно гонятся. И ещё — понять, почему эти люди называют себя учениками Павильона Недеяния. Неужели Павильон пал так низко? Или же это просто подонки, прикрывающиеся громким именем для грабежа и разбоя?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спрыгнул вниз, возникнув перед ними словно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только и спрашивают, кто я? Разве не видно? Я — человек, который преграждает вам путь. — Не дав договорить, он уже выпустил вперёд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Восьми Ветров, хоть и звучала грозно, вела своё боевое искусство от мягкого, текучего стиля Меча Чэнцянь. Только так можно было укротить этот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Чэнцянь — имя, полное мужской силы, но сам он был гибким клинком, выкованным из южного вязкого железа. В движении он напоминал струю чистой воды, серебряной вспышкой прорезающую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Чэнцянь, представитель нового поколения, довёл особенности этого меча до предела. Он был рождён под счастливой звездой, наделённым талантом к мечу, потому отец и назвал его Чэнцянем. И он не обманул ожиданий, в одиночку введя Меч Чэнцянь в десятку самых знаменитых клинков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стоило Мечу Чэнцяню появиться — и его узнавали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было то же самое. Едва блеснул клинок, как кто-то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Знаменитый Меч Чэнцянь?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казалось бы, грозные преследователи на поверку оказались ничуть не лучше праздных зевак из чайных. Увидев сверкание Меча Чэнцяня, они лишь успели вскрикнуть от ужаса, застыв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