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может, даже хуже, ведь Меч Чэнцянь брезговал проливать кровь праздных зевак — те отделывались лишь холодным потом. Но этим был явлен клинок, исполненный убийственной воли, в каждом его блике читалась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их головы неизбежно должны были слететь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Чэнцянь был быстр. Что значит «быстр»?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который стороннему наблюдателю казался единственным, на деле состоял из десятка взмахов, и каждый приходился точно в цель — в шею противника. Кровь брызгала на клинок, но тут же скатывалась, и меч оставался чистым, словно только что вынутый из ножен, сверкая,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синей головой разинул рот, глядя на этого убийцу в человеческом обличье. Только когда тот начал приближаться, беглец опомнился и попытался вскочить, чтобы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остриё Меча Чэнцяня уже коснулось его шеи, подцепив клочок одежды. Убийственная аура меча ещё не рассеялась, и в тот же миг лезвие оставило тонкую кровоточащую черту на его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беги. Не скажешь, что так крепко прижимаешь к груди? — Ван Чэнцянь притянул к себе синеголового, сорвал с его головы платок, обнажив кудрявые жёлтые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Орлиный нос, жёлтые волосы, да ещё здесь, на самом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здешний, верно? Как умудрился нажить таких врагов? Что за сокровище прячешь?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молчал, лишь сильнее вжимал в грудь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Немой? Ладно, давай угадаю. Раз ты так его оберегаешь, и за ним гонятся — значит, вещь не простая. Судя по тому, что творится в мире боевых искусств, у тебя случайно не Печать Счастья и Несчастья, которую все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«Печать Счастья и Несчастья», синеголовый резко сузил глаза, и в них мелькнул ужас. Глядя на его реакцию, Ван Чэнцянь подумал: «Не искал, а нашёл. Искали другие, а досталось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«износили железные башмаки», а он, Ван Чэнцянь, получил всё без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Печать, и я оставлю тебе жизнь. — Синеголовый явно не хотел расставаться с добычей, но Меч Чэнцянь всё ещё лежал у него на шее, и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достал Печать Счастья и Несчастья и протянул Ван Чэнцяню. Тот взял её, внимательно разглядывая.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двусторонняя печать: на одном конце — иероглиф «Счастье», на другом — «Несчастье». Материал, из которого она была сделана, определить было трудно, да и никакой особой магии от неё не 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Чэнцянь сунул печать за пазуху, схватил притворявшегося немым синеголового, повалил на землю и скрутил верёвкой. Затем подошёл к телам убитых. Раздвинув одежду на плечах, он увидел клеймо, похожее на печать, — два иероглифа: «У-вэй» («Недеяние»).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точно. Это были люди из Павильона Недеяния.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Недеяния хранился редчайший рецепт краски, которая, единожды попав на кожу, не смывалась. Павильон использовал её как тайную метку для своих учеников, нанося символ на тело. Так они предотвращали, чтобы кто-то посторонний выдавал себя за их последователя.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больше не умел никто во всём мире рек и озёр.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Павильон Недеяния всегда дорожил своей репутацией. Как же они могли позволить ученикам так позорить своё имя? К тому же, ученики Павильона славились искусством лёгкого шага. Даже если их мастерство было невысоко, как они могли не уклониться от удара, который он нанёс, даже не выложившись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маленького Юйлиня были пустынны. Ветер гнал по ним пыль и сухие листья, которые стучали по наглухо закрытым дверям и ставням.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Чэнцянь волок за собой иностранца в синем платке, шаг за шагом приближаясь к знакомой двери. С детства занимаясь боевыми искусствами, он обладал богатырской силой, и тащить человека для него было всё равно что нести свёрток. Тем более что его пленник, после дней скитаний и бегства, был худым, как жердинка. Когда Ван Чэнцянь тащил его по земле, за ними поднималось целое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лавка, из которой он недавно выпрыгнул. Хозяин, согнувшись в три погибели, подглядывал в щель между дверьми.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Грохнув пленника о притолоку, Ван Чэнцянь крикнул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Люди из Павильона Недеяния мертвы. Можете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вытянул шею, как утка на вертеле, будто пытаясь просунуть голову в щель. Услышав новость, он сначала остолбенел, глаза вылезли из орбит от неверия, а потом вдруг просиял. Выпрямившись, он принялся снимать засовы и отпирать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открывалась внутрь, и тело, брошенное Ван Чэнцянем, бесформенной массой вкатилось внутрь. Синий платок свалился, обнажив неестественно яркие жёлтые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мать честная! Да что ж это такое? — ахнул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Подобрал за городом, без сознания лежал, — коротко бросил Ван Чэнцянь, подхватывая тело и втаскивая его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засеменил следом, запинаясь. — Господин… это… мы таких… не принимаем…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Чэнцянь ничего не ответил. Лишь лёгким движением запястья выдвинул из-за пояса на ладонь серебристый клинок. Хозяин замер на месте, словно вкопанный. Ван Чэнцянь, удовлетворённо кивнув, прошёл мимо прилавка и бросил на него серебряный слиток. Хозяин, увидев слиток, не мог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тридцать лян! Маленькой городской семье хватило бы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же взялся такой щедрый гость? Обычные постояльцы — местные жители — хоть и не бедствовали, но таких денег не платили. А уж странствующие мастера и вовсе были народом бедным, от них разило нищетой да пылью дорог, да ещё и драки затевали по любому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барчук-неудачник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было уже не важно, иностранец перед ним или нет. Он был торговцем, и гость — всегда гость. А если кто-то не гость — значит, просто мало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зачарованно, гладил тридцать лян, Ван Чэнцянь взвалил бесчувственное тело на плечо и отнёс на второй этаж,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*Плеск!* Церемониться с чужаками Ван Чэнцянь не привык. Чашка холодного чая в лицо — самое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иностранец медленно пришёл в себя. Открыв глаза, он замер в ужасе, и этот ужас лишь усилился, когда он увидел Ван Чэнцяня.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одним ударом меча покончил с десятком преследователей, не проявив ни капли милосердия, а его самого оглушил одним шлепком. Что же ждёт его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звать? Откуда будешь? — Ван Чэнцянь положил меч на стол поперёк и устроился напротив, словно следователь перед допросом.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весь затрясся. Было видно, что говорить он не хочет, но угроза, исходившая от лежащего на столе клинка, была сильнее. — Меня… зовут Чжао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сильным, гортанным акцентом, слова звучали смазано. Но при этом он прекрасно понимал речь Центральных равнин, и Ван Чэнцянь уловил в его словах явный лоянский выговор, будто перед ним был коренной житель Лояна. Обычно иноземцы едва ли понимали местный язык, а уж такие книжные обороты, как «как звать», и подавно. Но этот не только понял, но и ответил, хоть имя и звучало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Чжао Энь? Имя хорошее. Чего бубнишь? — Ван Чэнцянь развалился на стуле, будто полностью расслабившись, но даже этот Чжао Энь видел, что каждый мускул в его теле напряжён, готовый в любой миг сорваться с места и одним взмахом меча покончить с допрашиваемым. — Откуда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Центральных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знаю, что тебя оттуда гнали? Я спрашиваю: откуда ты родом? Где родился? И кому служишь?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Энь замолчал. И сколько Ван Чэнцянь ни давил, рот он больше не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человек прошёл суровую школу, и когда дело касалось того, чего говорить нельзя, даже меч у горла не мог заставить его проронить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Чэнцяня так и подмывало прикончить его одним ударом, чтобы выпустить пар.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вопросы ещё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Чэнцянь достал из-за пазухи печать, отобранную у пленника, и, взяв её за сторону с иероглифом «Счастье», повертел перед его носом. — Эту штуку где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Чжао Энь ответил. — В Лояне.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к тебе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http://bllate.org/book/16265/1463565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