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чайной лавки неотступно следовал за Юань Сяо, наблюдая за происходящим. Когда всё было закончено, он подошёл ближе, и его морщинистое лицо расплылось в цветущей улыбке. Юань Сяо, взглянув на него, сразу понял, о чём тот думает, и обратился к двум ближайшим солдатам: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почините хозяину навес.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оставил хозяина, который всё ещё подбирал слова,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Ранения Ван Чэнцяня не были тяжёлыми; серьёзнее всего — стрела в спину. Вся кровь на его теле наполовину была его собственной, наполовину — чужой. Он рухнул у чайной лавки, потому что его преследовали почти полмесяца. Израненный и обессиленный, он взобрался на городскую стену, где у него закружилась голова, и он свалился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тебя преследовал? — спросил Юань Сяо, едва Ван Чэнцянь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лежал во временном лагере столичной охраны, а два лекаря накладывали ему повязки. Юань Сяо сидел рядом, держа в руках меч Чэнцянь. Клинок был отточен до бритвенной остроты — действительно, прекрасное оружие. Выслушав причину ранения, Юань Сяо без предисловий задал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из Павильона Недеяния. Полмесяца назад я спас от них одного человека, а теперь сам стал их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им понадобился? — продолжил Юань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рассказывать тебе? — ответил Ван Чэнцянь.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едва оправившись от ран, он оставался верен принципу Усадьбы Восьми Ветров — никогда не уступать. Причину он не раскроет, даже если Юань Сяо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Чэнцянь, если не скажешь ты, я узнаю сам. — Юань Сяо двумя пальцами щёлкнул по отполированному лезвию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загудел протяжным звоном, похожим на крик похищенной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(XXI)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Печать Счастья и Несчастья — подделка. — Юань Сяо взял печать, переданную ему Ван Чэнцянем, осмотрел с обеих сторон и бросил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Чэнцянь только что вернул свой меч и нежился им, как вдруг печать угодила ему прямо в лоб, едва не оглушив.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поймал нефритовый квадратик и гневно уставился на Юань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Какая подделка?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Понял! Хочешь выманить у меня эту драгоценность,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или нет — дело твоё. Все эти годы Печать Счастья и Несчастья считалась утерянной. Сколько придворных сановников и мастеров боевых искусств её искали — как же она могла запросто попасть в руки западному человеку, да ещё тому, кого гоняет по свету какой-то безвестный ученик Павильона Недеяния? Я верю в твою проницательность, Ван Чэнцянь. Вряд ли ты готов погибнуть за подделку.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его звучали с непоколебимой уверенностью, а взгляд был остёр, как лезвие. Ван Чэнцянь покачал головой и, приподняв бровь,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зачем мне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лекари. Можете идти, за пределами лагеря вам выплатят вознаграждение. — Юань Сяо отпустил обоих лекарей и лично проводил их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были в поту — наполовину от усталости, наполовину от напряжённых намёков в разговоре. Будучи простыми врачами, они боялись впутываться в какие-либо интриги, поэтому, услышав слова Юань Сяо, поспешно удалились, едва не забыв попросить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их, Юань Сяо осторожно уселся перед Ван Чэнцянем.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Ван-шаося, ты, должно быть, заметил нечто подозрительное. Не лучше ли обсудить это вместе и найти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 стану скрывать. В конце концов, ты — Юань Сяо, Возрожденный Яма. Кто в мире боевых искусств тебя не знает? Полмесяца назад я случайно заполучил эту печать и не сомневался в её подлинности, пока один торговец драгоценностями не открыл мне глаза. Угадай, что он сказал? «Уважаемый, у вас в руках прекрасный нефрит». Но в эпоху Цинь Шихуанди не было такого хорошего нефрита! Вот тогда я и понял, что это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за мной начали охотиться, и их мастерство явно превосходило всех предыдущих преследователей. Я заподозрил, что кто-то специально подсунул мне эту печать, чтобы выманить. Они преследовали всё яростнее, и я, не справляясь в одиночку, устремился в Центральные равнины, надеясь вернуться в Усадьбу Восьми Ветров. Но в столице меня подстерегли. И что самое странное — они действовали прямо в столице, не боясь ни Управления пяти городских округов, ни столичной охраны. Уверен, за ними стоит могущественный покровитель.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Чэнцянь сжал кулаки, глаза его расширились. Он чувствовал, что его раны — всего лишь часть чужого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Счастья и Несчастья действительно использовали как приманку, но не обязательно для тебя. Ты просто оказался под рукой. Не будь тебя, нашёлся бы другой Чэнцянь. Цель — не убить тебя, а распространить слухи о печати и взбаламутить мир боевых искусств. Тогда и праведники, и злодеи будут заняты поисками, и любые крупные передвижения останутся незамеченными — всё списывается на печать. А если волнения достигнут дворца, в мутной воде и ловить рыбу будет сподручнее.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Ван Чэнцянь не мог не согласиться. Он нахмурился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хочет сеять смуту в мире боевых искусств? И кому нужно ловить рыбу в мутной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— улыбнулся Юань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его была то ли уверенной, то ли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Ван-шаося, одолжишь мне Печать Счастья и Несчастья?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насторожился Ван Чэнцянь.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план, но нужно обсудить его с Тан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Ван Чэнцянь нахмурился ещё сильнее, и неприязнь в нём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Юань? Горький даос Тан Юань? Юань-шаося, круг твоего общения и впрямь широк.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тебя с Горьким даосом старые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 меня, а у Усадьбы Восьми Ветров с ним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Тан Юань явился в усадьбу и одним ударом убил третьего старейшину, после чего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грязные дела того старейшины всплыли наружу, и репутация усадьбы сильно пострадала. Тан Юань же не сказал в их защиту ни слова. Ван Чэнцянь понимал, что вина лежала на усадьбе: даже если ни он, ни его отец не знали о происходящем, ответственность они 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действовал во имя справедливости, но он же и опозорил усадьбу. Ждать от них благодарности было бы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лучше. Это шанс уладить старые разногласия и превратить врагов в союзников. — Юань Сяо взял печать и поднялся, собираясь уйти. — Нельзя же из-за вашего одиозного третьего старейшины портить отношения двум редким молодым талантам нынешнего Улина.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к выходу, но остановился и, слегка повернув голову, словно в предупреждение,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Ван-шаося, тебе лучше как следует отдохнуть и не слоняться без дела. Это лагерь столичной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Тереме Дымной Воды два молодых мастера обменялись поклонами. На небе восходила луна, а птицы, возвращаясь в гнёзда, кружили вокруг островерхой крыши терема, прежде чем с громким карканьем опуститься у лесного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всё пройдёт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Горьким даосом на нашей стороне, уверен, так и будет. Может, выпьем чаю за успех?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улыбнулись. Подняв чашки с женьшеневым чаем, они выпили их до дна, словно это было дорогое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пожалуй, я пойду? — Шэнь Дуань поставил чашку и взглянул на Тан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труды. Оставь настоящую Печать Счастья и Несчастья. — Тан Юань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Дуань колебался. Было видно, как нелегко ему расставаться с печатью: родимое пятно в форме персикового цветка на его лице исказилось, словно увядающий бутон. Но в конце концов он достал из-за пазухи нефритовый квадратик.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«настоящая» Печать Счастья и Несчастья выглядела слишком заурядно. Даже в захудалой лавке ей не дали бы высокой цены. Некачественный нефрит, посредственная резьба, следы времени и сколы от падений. Она была настолько обыденной, что даже подделка казалась ценнее.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http://bllate.org/book/16265/1463631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