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она и правда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веришь? — Госпожа Чэнь нахмурилась. — Девушка и вправду тобой заинтересовалась. Если бы не дела, она бы не ждала два месяца, чтобы о тебе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госпожа Чэнь даже немного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должен проявлять инициативу сам. Нельзя же позволять девушке окольными путями о тебе выспрашивать!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проявил, — возразил Се Янь. — Вот, в прошлый понедельник мы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Чэнь: «Что? Расписались? 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не с Чжоу Ин — иначе та не стала бы о нём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с кем Чжоу Ин встречалась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подпиравшая подбородок рукой, от неожиданности чуть не стукнулась им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инстинктивно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 могла прийти в себя, смотря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Чжоу Ин ведь с тобой встречалась,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встречалась ещё с одним, — объяснил Се Янь. — И я как раз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сдержал улыбки, и всё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заинтересовалась, а 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хочет что-то добавить, она быстро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дай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мысли госпожи Чэнь спутались, словно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выпить чаю —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же говорила, что уезжала в командировку на два месяца? Как она после Се Яня умудрилась ещё с кем-то встречаться? И главное — как тот, с кем она встречалась после, сошёлся с самим Се Янем, и они расписались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 кем Чжоу Ин встречалась до или после, — оба были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видя, как госпожа Чэнь мучается, решил тихо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свою первую встречу с Гу Юйчэнем, он снова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 ресторане 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обеденный перерыв. Се Янь и Ли Цзэцинь решили перекусить внизу. Едва Се Янь устроился в угловом диванчике, как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вы работаете в YC?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голос Чжоу Ин запал ему в душу, но её высокомерный, придирчивый тон запомнился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и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Чжоу Ин сидел мужчина — спиной к Се Яню, так что лица его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лишь слегка любопытен, глянул — и отвернулся,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услышал ответ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 слово выдавало приятный, низкий тембр, бархатистый 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Цзэцинь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Бас-профундо.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счёл голос красивым и стал невольно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позвала официанта, заказала несколько блюд и передала меню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воду,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удивился, 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еду с собой, поем позже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Чжоу Ин было на грани. Она глубоко вдохнула, стараясь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ей сказали про перспективную работу в YC, машину и квартиру, она бы уже давно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не пытался заговорить, сидел неподвижно, словно погружённый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подслушивая, тихо пробормотал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я бы уже пол продырявил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передал меню официанту и снова глянул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Неловко? В тот день он, кажется, ощущал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 соседним столиком длилось недолго. Чжоу Ин, явно не отличавшаяся терпением, нарушила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прямо. Я хочу, чтобы мой будущий муж имел машину, квартиру и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красивое лицо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Ин, ненадолго вспыхнувшие, снова потухли. Все знали: чтобы сохранить исторический облик, старый район не трогали, так что тамошняя недвижимость в городе К особой ценности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машина хоть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нет? «Вроде как» — это что за ответ? — Чжоу Ин нахмурилась, и её интерес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марки «Феникс» 1996 года выпуска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это произнёс, Ли Цзэцинь как раз пил воду — и чуть не поперхнулся, закашлявшись и фыркнув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Чжоу Ин и мужчины. Они оба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похлопывая Ли Цзэциня по спине,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Его взгляд встретился с глубокими, тёмными глазами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Се Яня словно остановилось. Через мгновение оно вновь забилось — но всё тело пронзила странная, сладкая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по моему вкусу нарисован».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и без того злая, теперь ещё больше разозлилась, поняв, что этот унизительный момент увидел её предыдущий «кандидат». Она схватила стакан с водой и плеснула ею мужчине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Юйчэнь, ты надо мной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зло посмотрела на Се Яня и, громко стуча каблуками,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выражала такую ярость, что, казалось,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же, словно заворожённый, не отрывал взгляда от мужчины. Увидев, что того облили, он взял со стола салфетки и подошёл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мокрый и несколько непрезентабельный, он не терял привлекательности — напротив, в этом была какая-то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намокнув, стала полупрозрачной, смутно обрисовывая крепкий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сглотнул, с трудом переведя взгляд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словно сам не свой,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свидании? Какое совпадение, я тоже недавно 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вытираться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уловил намёк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едва пришедший в себя, услышав этот диалог,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Янь, — представился Се Янь, садясь напротив и начиная официальную часть знакомства. — Се — как «благодарность», Янь — иероглиф из двух «огней».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договорились «попробовать», а уже потом знакомиться — странноватый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видел в этом проблемы. Один представился — другой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Юйчэнь, — назвался мужчина. Его низкий голос звучал теперь с лёгкой усмешкой, отчего становился ещё более чарующим. — Гу — как «опека», Юй — как «встреча», Чэнь — как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нашли общий язык мгновенно. Если бы не скорый конец обеденного перерыва, они бы, наверное, говорили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пришёл сюда пообедать с Се Янем, но в итоге остался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еду перед собой, и внезапно ощутил: весна его двадцатилетнего одинокого друга наконец-то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ресторана они расстались. Се Янь долго смотрел вслед удаляющейся фигуре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