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 — Чан Сяохань едва не расплакался от счастья, бормоча под нос «небо милостиво», и тяжело опустился на землю, теперь уже совершенно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стоял неподалёку, обхватив рукоять меча, и думал про себя: ещё неизвестно, милостиво ли небо — разве не видно, что твой молодой господин уже еле дышит? Если человек всё-таки умрёт, к нам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бездыханный на носилках человек внезапно зашёлся в приступе кашля и извергнул огромное количество чёрной крови. А-Нин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сейчас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извлёк последнюю серебряную иглу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искусство господина Лю не знает равных, конечно, несложно. — Чан Сяохань снова низко поклонился, не ведая, что под «несложно» подразумевалось «следуя указаниям в книге, колоть иглы действительно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составлять рецепты по книге — и подавно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трактаты семьи Лю составлялись их же предками, симптомы, фармакология, принципы взаимодействия и противодействия веществ были расписаны до мелочей, что весьма облегчало Лю Сюаньаню жизнь. Он быстро составил два рецепта: для наружного применения и для приёма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А-Нин достал бинты, чтобы перевязать рану на руке Чан Сяоханя. Сначала он аккуратно стёр кровь чистой тканью, но прежде чем нанести лекарство, будто уловил нечто странное, наклонился, принюхался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отравился, разве не чувствуешь? Высушенную лиану красного гуся поджигают, и если вдыхать её аромат подолгу, тело слабеет, дух рассеивается, сила уходит. Если пользоваться ею постоянно — всё равно что принимать «Хуагун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Только теперь, услышав это, Чан Сяохань смутно вспомнил, что в последнее время и впрямь чувствовал нечто подобное. Когда эскорт бюро «Ваньли» отправлялся в путь, всю еду и питьё проверяли на яд, а вот снадобья для ран и ночные благовония в покоях обычно не удостаивались пристального досмотра. Если предатель хотел навредить, возможностей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перипетии этого путешествия, он ощутил, как по спине у него пробежал ледяной пот — пот от осознания, что он чудом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здоровье у тебя крепкое, ничего страшного, за несколько месяцев поправишься. — А-Нин, закончив перевязку,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из тела твоего молодого господина уже по большей части выведен. Остаточное действие можно устранить снадобьями. Когда доберётесь до города Белого Журавля, отправляйтесь на восток, в лечебницу Кантай, к доктору Чжану. Там можно и остановиться, и раны зашить помогут, и лекарства приготовят. А что до поместья Белого Журавля, так оно принимает лишь тех, кто со всей страны едет за спасением жизни, так что вам туда соваться не стоит — мест всё равно не досталось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коль лекарь говорит, что всё в порядке, мы, конечно, не станем с другими спорить. — Чан Сяохань принялся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мог взять в толк: как же так вышло? Второй сын семьи, судя по всему, лечит быстро и эффективно, даже слуга его с ходу может наговорить целую речь — и всё равно его называют самым никчёмным и бесполезным отпрыском за всю историю рода Лю. Видно, требования в поместье Белого Журавля и впрямь запредельные.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на носилках постепенно выровнялось. Чан Сяохань снова принялся благодарить Лян Шу и Гао Линя, а затем осмелился попросить: не могли бы они продать ему небольшую повозку или хотя бы одну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наглость, просить большего после оказанной милости, была, конечно, неуместна, но в этой глухомани иного выхода у него не оставалось, и он решился озвучить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инструктор бюро «Ваньли», а раненый — мой молодой господин, Чан Сяоцю. Мы должны были доставить партию товаров в Цинцзян по приказу главного инструктора, но не ожидали, что попадём в засаду у горы Укрощённого Тигра. Сперва я недоумевал: откуда в мирных местах взяться шайке разбойников? А теперь вижу — ловушку, видимо, подготовили сообща,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скользнул взглядом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эскортников, приведённых Гао Линем, были без сознания от боли; те же, кто оставался в чувствах, лишь слабо шевелились. Чан Сяохань пока не решил, что с ними делать. По правилам, следовало отконвоировать их обратно в бюро для допроса, дабы выяснить все обстоятельства дела, но в столь срочной ситуации он был слишком занят. В самый разгар его раздумий Гао 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 дадим, люди останутся. Мы как раз направляемся к горе Укрощённого Тигра, и если они и впрямь связаны с разбойниками, сможем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Сяохань, разумеется, не мог отказать. Он уже уловил, что собеседники не желают раскрывать свои личности, а потому лишних вопросов не задавал, но по одежде и манерам можно было догадаться, что перед ним — выходцы из знатного рода. К тому же они спасли ему жизнь и сопровождали сына семьи Лю из поместья Белого Журавля, а значит,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Мулань, что неподалёку от горы Укрощённого Тигра, также есть отделение бюро «Ваньли». Если вам будет не в тягость, после допроса не могли бы вы отправить их туда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дал прямого ответа, лишь распорядился, чтобы охрана подготовила небольшую повозку, дабы Чан Сяохань мог отвезти Чан Сяоцю в город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совершенно не интересовался делами предателей и не вслушивался в разговор по соседству. Приведя в порядок свой медицинский ящик и тщательно вымыв руки, он почувствовал голод и лёгкое головокружение, достал из котомки сладкую лепёшку и принялся неспешно есть её под деревом. Вид окровавленных, перепачканных грязью людей неподалёку, казалось, нимало не влиял на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Гао повернул голову, скрестил руки на груди и тихо молвил своему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Шу не изменилось, но пальцы его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Серебряная вспышка молниеносно вонзилась в нижнюю часть живота одного из эскортников. Тот вытаращил глаза и с воплем изрыгнул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подол одеяния Лю Сюаньаня оказался изрядно запачкан.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А-Нин поспешно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остолбенел. Медленно схватившись за лоб,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резиденции князя Сяо особо не заботятся о репутации, но такие позорные выходки впредь лучше пореже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однако, не проявил особых эмоций. Он завернул недоеденную лепёшку и передал её А-Нину на время, затем вернулся в повозку, чтобы переодеться, после чего снова вымыл руки, вытер их и принялся доедать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при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вновь повергла Гао Линя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наблюдал за его неторопливыми движениями, и спустя некоторое время осенила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человек вовсе не способен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лесной ветер был студёным, от него на поляне повисла ледяная мгла. А-Нин достал из поклажи войлок и разостлал его под деревом, поближе к костру. Он хотел, чтобы его господин пораньше отдохнул, но раненые напротив были уж слишком шумны: то теряли сознание, то приходили в себя с оглушительными стонами, словно вокруг разлили целую корзину трескучих цикад и горластых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засунув руки в рукава, подошёл к Лян Шу и, сжав голос до шёпота,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хватит, пора бы и угомониться. — Ведь если всё время пялиться на второго сына семьи Лю… Будь на его месте девица, её доброе имя и девичью честь вы бы одним своим взглядом в прах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А-Нин тоже заметил, что князь Сяо смотрит в их сторону, и тихо сказал Лю Сюаньаню: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князь хочет что-то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стряхнул с пальцев крошки и взглянул в сторону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Шу уже отвёл взгляд и о чём-то беседовал с Гао Линем. Костёр на поляне, да ещё и в свете ясной луны, будто озарял его всего, отчего черты лица выступали отчётливо, высокий прямой нос отбрасывал тень, а развевающиеся полы одеяния напоминали рябь на озере, искрящуюся под лунным светом. Выражение лица — безмятежное, осанка — благородная. Слухам о кровожадном чудовище он совсем не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слухи всегда полны и правды, и вымысла. Подумав так, Лю Сюаньань закутался в одеяло, прислонился к дереву и вновь погрузился в созерцание. Суета внешнего мира его мало заботила: даже если бы вокруг вопили призраки, при должном умиротворении духа в ушах звучал бы лишь шелест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Внезапный душераздирающий вопль вспугнул с деревьев стаю птиц, но не смог отвратить второго сына семьи Лю от его трёх тысяч путей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которому всё равно не спалось, устроился рядом с Лю Сюаньанем и, вытянув шею, принялся наблюдать за разворачивающимся действом. Обессиленного эскортника солдаты подхватили под мышки и приволокли к Лян Шу. Его раненная нога волочилась по грязи, оставляя кровавый след, —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 был до смерти напуган, да ещё и адская боль делала своё дело, — не дожидаясь вопросов Гао Линя, он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инструктора бюро «Ваньли» звали Чан Ваньли. В мире боевых искусств он не снискал особой славы, зато дела его конторы шли весьма успешно. Три года назад первая жена Чан Ваньли скончалась от болезни, и вскоре он женился вновь. Новую супругу звали Хэ Жао, видом она была соблазнительна, но нрав имела противоположный — сварливый и едкий. Не прошло и полугода, как она полностью подчинила Чан Ваньли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