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был бесконечно расстроен и чувствовал себя униженным. Теперь ему было уже не до перепалки с Лю Сюаньанем, и он, устремив на того взгляд, принялся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Сяо отправился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Жао не только хотела убить тебя, но и замешана в одном старом деле. Князь Сяо расследует его, — ответил Лю Сюаньань. — Так что, если ты действительно не хочешь лишиться ноги, лучше оставайся здесь ещё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поддержал Чан Сяохань. — Раз князь Сяо уже в бюро, он наверняка раскроет господину Чану истинное лицо Хэ Жао. Не обязательно делать это лично нам, лучше сначала ногу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Сяоцю всё лился и лился сожалениями. Лился он примерно с той же неиссякаемостью, что и воды Хуанхэ, что с небес текут. Знай он заранее, чем всё обернётся, ни за что не отправился бы в это сопровождение. Не отправься он — сейчас был бы рядом с отцом, да ещё и князя Сяо своими глазами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хорошо понимал своего молодого господина и, видя его угрюмое молчание, спросил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в хороших отношениях с князем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Сяо, после того как разберётся с тем старым делом, вернётся ли в Поместье Белого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вспомнив о двух только что купленных кувшинах хорошего вина,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всегда восхищался князем Сяо, — продолжил Чан Сяохань. — Не могли бы вы оказать услугу и, когда князь Сяо будет в гостях в Поместье Белого Журавля, устроить так, чтобы мы хоть издали на него взглянули?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поделился своими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Сяо приедет в Город Белого Журавля, чтобы выпить со мной и погулять по городу. Тогда и устраивать ничего не придётся — выйдите на улицу, и всякий сможет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вовсе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тоже вспыхнул от волнения, и даже Лю Сюаньань стал глядеться ему куда приятнее. После ухода того он велел Чан Сяоханю прокатить себя на коляске по улицам, чтобы повсюду расспрашивать людей и беседовать. В результате насобирал целую кучу невероятных историй про второго господина Лю, включая, но не ограничиваясь: ленью переписывать книги, ленью жениться на принцессе, ленью говорить, ленью ходить и даже ленью есть, предпочитая целыми днями валяться в постели и размышлять, как бы прожить на одном северном ветре да 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слушал и 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же был непоколебим и одним махом разгадал, что Лю Сюаньань — величайший мастер, сокрывшийся от мира среди людей. А довод таков: даже князь Сяо готов специально навестить его, лишь бы вместе выпить да по городу пройтись. Разве это не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сей молодой хозяин Бюро сопровождения «Ваньли», движимый лишь слепым обожанием князя Сяо, стал в Городе Белого Журавля вторым после А-Нина человеком, прозревшим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да ты подаёшь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сего юноши в тот момент чувствовал, что надежды его не то что малы — вовсе мрачны. Вернее, вся жизнь его казалась ему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жена пройдёт с ним рука об руку до седин, а она не только сына убить задумала, но и с чужаками сговорилась, чтобы имущество его отнять. Снести такой удар он не мог, хотя, надо сказать, на его чувства всем было решительно наплевать. Хэ Жао же продолжала признаваться: когда Фэн Сяоцзинь только попал в горы, тот случайно сорвался с обрыва и повис на кривом старом дереве. Это она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остался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Хэ Жао. — Молчалив он был, но слово держал. Даже когда ушёл без прощанья, потом специально письмо прислал, сказав: когда захочешь этот долг вернуть — ищи меня на руднике в юго-западном Городе Цуйли.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 его словам выходило, будто он собирается в Город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Белого Журавля? — переспросила Чэн Суюэ. — Заболел,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нерешительно ответила Хэ Жао. — Не знаю, какую зловещую технику он практиковал, но лицо у него осталось, как в пятнадцать-шестнадцать, и голос словно у отрока. Только свет он будто боится, маску всегда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привёл с улицы художника и велел тому нарисовать облик Фэн Сяоцзиня со слов Хэ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Черты лица у него были прекрасные, глаза кверху подняты, точно у лисы, — припоминала Хэ Жао. — Самой соблазнительной и страстной красавице до них не дотянуть. Но взгляд всегда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наблюдала, как художник выводит тонкие линии: глаза лисьи, губы тонкие, алые, станом высок и строен, одежду предпочитал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 в усадьбе Тан случилась тринадцать лет назад. Тогда Фэн Сяоцзиню было лет пятнадцать-шестнадцать. Сейчас ему под тридцать, мастерство возросло, а облик не изменился — прямо-таки написано у него на лбу: «Путь неправедный».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каков наш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Белого Журавля Города Белого Журавля Лю Сюаньань, едва открыв глаза, увидел у кровати родного отца — и тут же их закрыл. Не вижу, не слышу, в покое и небытии пребываю.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горько пожалел, что не прихватил с собой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перестаньте спать! — А-Нин принялся его трясти изо всех сил. — Господин управляющий с важным делом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Сюаньаня от тряски чуть не вырвало. Пришлось, закутавшись в одеяло, сесть, но с кровати не слезать. Глаза сонные, так и норовят снова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Фушу, привыкший к сему полумёртвому лентяйскому облику, постарался сохранить душевное равновесие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пораньше отправляйся с дядей на большую дорогу — раздавать отвар от зноя и морового поветрия.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то было нелёгкое, и он действительно хотел, чтобы сынок помучался, а не только спал да вино пил. Живёшь на свете — хоть капельку полезного сделай! Лю Сюаньань, впрочем, не возражал. Хотя и хотелось бы объяснить родному отцу, что в Поместье Белого Журавля учеников — тысячи, любой может отвар раздавать, не он один, но спать в тот момент хотелось куда сильнее, чем говорить. Посему он выбрал кратчайшее «Угу» и повалился навзничь, дабы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Фушу: Я сейчас 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явился в Водный павильон с палкой и выгнал негодного отпрыска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взвалил на спину корзину и, смешавшись с учениками, поплёлся под палящим солнцем, обливаясь потом. На голову ему ещё и шляпу большую нахлобучили — лицо прикрыть, чтобы городские девицы, как в прошлый раз, не сбежались глазеть, да дорогу не перегородили.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отвара от зноя, как и раздача похлёбки, дело благое. Ученицы Поместья Белого Журавля руки мастеровые нашли — наделали прохладительных леденцов, мази от мошкары, всё даром раздавать. Шли они с полмесяца, пока не достигли перекрёстка путей, где юг с севером сходится. На ближней полянке палатку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для Поместья Белого Журавля привычное: летом от зноя отвар раздают, зимой печь ставят, суп с бараниной да перцем варят, путникам помогают. Так что все знали, что к чему. Кроме Лю Сюаньаня. Старшим был его дядя. Увидев, как драгоценный племянник полдня с одной палаткой возится, отослал того лекарства таскать — чтоб не поранился случайно, на гвоздь напоровшись.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согласился, палатку на землю положил, огляделся — а таскать-то человек десять уже набралось. Не очень-то он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он неспешно прогулялся до места тихого, чистого да прохладного и снова возлёг.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А-Нин: «Эх, так я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спал славно, а проснувшись, чувствовал себя свежо и бодро. С наслаждением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час прошёл? Значит, можно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А-Нин в отчаянии ухватил его. — Не час вы проспали, а день, ночь да ещё час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 многие купцы да путники, получив отвар, с любопытством и участием спрашивали: а кто это там в дальней палатке лежит? Не шелохнётся — не заболел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Поместья Белого Журавля не могли же прямо сказать: «Да это наш второй господин, лентяй, спит», — отговаривались туманно: «Не, не заболел. Устал сильно, вот и прилёг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такой степени устал? — все проникались сочувствием и почтением и начинали говорить тише. Как раз рядом оказалась группа тётушек, что с гостинцами к родне шли. Услыхав такое, они повытаскивали из узелков съестное и настойчиво просили передать тому молодому господину, что с ног свалился от усталости, — пусть тело подкрепит.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