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Это, наверное, заброшенная маленькая горная деревушка,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где даже водопровода нет, и единственный электроприбор во всей деревне — лампочка накаливания.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 с неопределённым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деревни, где вся деревня бедствует без водопровода, а единственным электроприбором остаётся лампочка накаливания… Цинь Чаншэн и вправду раньше видела их только по телевизору или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аппетитный запах. Цинь Чаншэн шумно втянула нос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Общую картину я уловила. Но даже в самой бедной деревне должны ходить бумажные деньги, верно? Я умираю от голода,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 с кровати свой рюкзак, взвесила его в руке и с улыбкой спросила Цзян Чжунсюэ: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живём в единственной комнате единственной гостиницы в этой деревне,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гостиниц. Это обычный крестьянский дом. Цены высокие, а совесть у хозяев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неизменно серьёзное выражение лица Цзян Чжунсюэ, Цинь Чаншэн наверняка бы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холодный вид вовремя остановил улыбку, готовую сорваться с губ Цинь Чаншэн. Та подавила смех и с бесстрастным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и закажу единственное блюдо в единственной столовой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промычала в знак согласия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из того Призрачного леса. Когда я тебя выводила, несколько человек поблизости нас увидели. Они настороже. Со всем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сладкого сна сердце Цинь Чаншэн вновь наполнилось кипучей энергией. Она кивнула, показывая, что слушает внимательно,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 мной не пойдёшь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поесть сейчас, выдержит ли её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деревней есть горная тропа, ведущая к Обрыву. Я хочу её проверить. Сейчас день, мы здесь открыто. Эта деревня и вправду странная, да и люди здесь насторожены. Но ничего. Ты скажешь, что туристка, заблудилась. У тебя есть деньги, купишь у них что-нибудь — и они тебя просто так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сказала, то, даже если в душе и были сомнения, Цинь Чаншэн должна была последовать совету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Взяла рюкзак и прошла мимо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косяк был низким и узким, она почти что коснулась её плечом,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Чжунсюэ исходил лёгкий, удивительный аромат, непохожий ни на один из тех духов, что она когда-либо нюхала в магазинах. Этот запах был очень лёгким, очень уникальным, его невозможно было сравнить ни с одним цветком или пряностью.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по-прежнему с невозмутимым лицом стояла, прислонившись к косяку, но, приглядевшись, Цинь Чаншэн поняла, что та на самом деле не касалась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поза, вводящая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Чжунсюэ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приближайся к колодцам.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спросить «почему», как Цзян Чжунсюэ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тебе снились сны, и ты всё время говорила: «колодец». Думаю, это был нехороший сон, так что держись от них подальше. Не знаю, помнишь ли ты, что тебе снилось, но предостеречь тебя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внутренне вздохнула с облегчением. Она-то думала, что Цзян Чжунсюэ видела тот же сон или обладает каким-то даром предвидения, а оказалось, всё из-за её ночных бормотаний.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выдохнула, и в душе у неё возникло лёгкое чувство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 Цзян Чжунсюэ вышли из дома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обставленной в старомодном стиле комнатой располагался главный зал. Поскольку дверь была открыта, в зале было гораздо светлее, чем в комнате. Пол всё ещё был неровным, порог высоким. Несколько женщин сидели вокруг стола, на котором стояла чёрная железная миска, наполовину полная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валялась горка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женщинах была одежда тёмных, мутных цветов, с заплатками и потрёпанными краями. Цинь Чаншэн прошла мимо них непринуждённо, а сзади Цзян Чжунсюэ с чёрным зонтом молча переступила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Чжунсюэ проходит мимо, глаза женщин дружно заблестели. Одни держали в руках семечки, другие во рту — по две-три шелухи, но все разом прекратили свои занятия, сгрудились и зашептались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девчонка-а!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 общих чертах понимала сычуаньский диалект. Женщины, ухмыляясь, проводили взглядом вышедшую за дверь Цзян Чжунсюэ, а затем поманили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Иди, посиди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покорным выражением лица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падали редкие тени от бамбука, виднелась сложенная из земли невысокая стена. Главная среди женщин, дородная, с круглым смуглым лицом и громким голосом,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туристы,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 и села рядом. Одна из женщин подвинулась,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 городские, любят везде походить. На, поешь семечек, сами на огороде вырастили!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стала церемониться, закатала рукава и взяла пригоршню. Та дородная смуглянка, наблюдая, как спина Цзян Чжунсюэ скрывается за дверью, понизив голос, спросила у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 А она куда пошла-то?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женщина с любопытством на лице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с самого утра, как приехала, почти не разговаривает, лицо всё нахмуренное, видать, настроение не очень. Только вернулась — и опять ушла. Места тут незнакомые, куда это она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взглянула в сторону, куда ушла Цзян Чжунсюэ,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вместе. У моей подруги сердечные дела не заладились, она приехала сюда развеяться. Целый день на улицу тянет —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наружу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ведь нужно новые пейзажи посмотреть. А тут где-нибудь поесть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круглым смуглым лицом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магазинчик спрашиваешь? В нашей деревне магазинчиков нет, если хочешь что-то купить, иди два часа до соседнего городка. Но скоро обед, можешь просто с нами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очень радушным. Цинь Чаншэн слегка попыталась отказаться, но дородная женщина тут же, щёлкая семечками, бойко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бояться-то, что я тебя обдеру, что ли? Меньше говори, ешь, что мы едим! Овощи свои, с огорода, куры свои! Десять юаней с человека! Не бойся, тётушка Чжан я не чёрствая! Не стану тебя облапошивать!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дальше было бы невежливо. Сделка была быстро заключена. Цинь Чаншэн, глядя на проходившую с кудахтаньем курицу, не могла не удовлетворённо кивнуть, а затем спросила у представившейся тётушкой Чжан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ваша деревня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щёлкала семечки, а несколько женщин рядом сидели и ухмылялись. Одна из них, хихикая,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городские девчонки! Путешествуете, а даже места не знаете, куда идёте! Если потеряетесь, родные и не узнают, куда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наполовину зондированием, наполовину шуткой. Цинь Чаншэн тоже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с этой подругой и на юге, и на севере бывали, народ бывалый. Сначала хотели на гору Цзи съездить, но с пути сбились, впопыхах и оказались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непрерывно кивала, казалось, слушала очень внимательно. Тётушка Чжан, с её громким голосом, говорила бойко: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так и называется — Деревня у подножия горы, официального названия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первой реакцией Цинь Чаншэн было посмеяться, а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Деревня у подножия горы, то какой ближайший город от вашей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 город считать. Если поближе, так это городок Цзишань, но туда нужно делать крюк, пешком идти, пожалуй, больше суток. А если по расстоянию ближе, так это городок Лошань. Отсюда идти часа три, выйдешь на серпантин, там внизу остановка есть. Мы обычно, если в город нужно, в восемь утра выходим, немного подождёшь, если повезёт, ещё на один рейсовый автобус успеешь. Если дождь пойдёт, машины не ходят, тогда только пешком в городок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