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Государственного наставника метались, и он уже собирался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осведомлённость тоже была не лишней — Седьмая принцесса и впрямь находилась в полной изоляции, и это не было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почему бы не привлечь на свою сторону эту, казалось бы, беззащитную, но явно обладающую немалой ценностью принцессу? Пусть послужит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услышав рецепт от Янь Лян, он тут же изобразил на лице изумление. Во-первых, это был знак доброжелательности с её стороны, во-вторых, он получал повод удалиться от императора, а в-третьих… даже если привлечь принцессу не удастся, он всегда мог присвоить рецепт, а её саму —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Убедить императора для него было сущей безделицей.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Янь Лян опередит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«Государственный наставник, — Янь Лян слегка подняла голову, и в уголке её губ мелькнула загадочная улыбка, — в течение месяца мы не будем вмешиваться в дела друг друга. Через месяц ваш господин должен явиться ко мне, и мы обсудим всё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 Государственным наставником, конечно же, стоял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усилий, потраченных на то, чтобы внедрить в окружение императора Цяньина столь доверенное лицо — наставника, такая грандиозная схема… для чего? Разумеется, ради трона. Тем, кто стоял за наставником, был тот, кто в будущем воссядет на трон, новый император династии Дажун, соседский принц-заложник И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 Лян договорила, как лицо наставника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«Государственный наставник может не тревожиться, — Янь Лян знала, о чём он сейчас думает. — За мной стою лишь я сама. Слишком долго я томилась в клетке, и теперь, вырвавшись, жажду устроить переполох. Моё возвращение во дворец за три дня и рецепт пилюли — это лишь демонстрация моих возможностей. В течение следующего месяца я покажу вам и вашему господину и мою силу, и мою искренность. Тогда ваш господин и примет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её звучали как просьба, тон нисколько не был просительным. Напротив, в нём слышалась непоколебимая, почти дерзкая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привычка Янь Лян. В прошлой жизни, будучи Демоницей в кровавых одеждах, чьё слово или действие могли всколыхнуть всю Поднебесную, она и в этой жизни не собиралась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намеревалась предложить сотрудничество И Пу, и лучше сразу показать будущему союзнику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зная характер И Пу, она была уверена: этот будущий император обладал истинно великими талантами правителя. Он никогда не гнушался дерзких — лишь бы у тех были основания для дерзости. Напротив, он с радостью привлекал таких способных людей к себе на службу — он умел с ними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же не питала ни малейшего желания оспаривать власть у И Пу. Она лишь хотела выстлать свой будущий путь цветами и узорами, дабы, когда Му Цинмянь присоединится к ней, их дорога была гладкой и приятной. После этого она вместе с Му Цинмянь покинет дворец и отправится странствовать по свету — к чему тогда погрязать в дворцовых интригах?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не собиралась посягать на коренные интересы И Пу, их сотрудничество могло сложиться самым благоприятным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ожидала, услышав её слова, Государственный наставник вновь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произнёс: «Да будет по слову вашего высочества».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знал: его господин как раз больше всего ценил таких людей, как Седьмая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Честолюбие и способности. Первое — это уязвимость, слабость, которую можно использовать для контроля, острый угол, за который можно ухватиться. Второе — это капитал, сила, которая может стать опорой и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 этой принцессе проявилось уже в полной мере. Что касается второго — посмотрим, как она проявит себя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слегка кивнула: «Что ж, будем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Временное соглашение достигнуто, и Янь Лян собралась удалиться. Рецепт, разумеется, оставался у наставника, и именно он будет готовить пилюлю для императора. После этой договорённости наставник, вероятно, не станет что-либо добавлять или убавлять в рецепте, а честно изготовит снадобье, дабы император наконец-то вкусил радость здоровья. Это обеспечит Янь Лян больше возможностей для манёвра, а императору прибавит доверия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постойте», — остановил её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обернулась: 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вы взяли этот рецепт?»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Басни о том, что рецепт приснился покойной вдовствующей императрице, годились для одурачивания простаков, но никак не для того, чтобы обмануть его,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этот вопрос занимал, ибо рецепт и впрямь был изумительно тонок и драгоценен, вызывая у наставника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питал особых надежд, что Янь Лян ответит искренне. Столь сокровенные вещи не разглашают просто так. Скорее всего, принцесса отмахнётся, сказав, что это не имеет отношения к их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он не мог не попытаться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увидел, как на лице принцессы, до этого дышавшем уверенностью и лёгкой небрежностью, расцвела улыбка, достигшая самых глубин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сказала: «Мой возлюбленный подарил».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рецепт и вправду был создан в прошлой жизни Му Цинмянь специально для лечения её,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улыбка принцессы несколько режет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голосе её… словно звенела нескрываемая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историю про возлюбленного наставник не принял всерьёз. Девочка эта вела себя слишком уж загадочно, и подозрительных моментов было множество. Он решил придерживаться одного принципа: не верить её россказням.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больше ничего не добьётся, он отложил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вышла из Сандалового чертога. Снаружи её ждал Ли Чжундэ.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в прошлой жизни, она никогда не удостоилась бы такого обращения. Мало того что такой важный сановник, как Ли Чжундэ, ни за что не стал бы её сопровождать или дожидаться её — даже самый младший евнух, которому поручали провести её, делал это спустя рукава, бросал у цели и уходил, не заботясь о том, как она доберётся обратно. Если уж на то пошло, хорошо ещё, если при этом он не строил ей козни и не корчил презрительные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помнила: до «Смуты у Сандаловых врат» в прошлой жизни она, дочь опальной наложницы, не могла избавиться от клейма «зловещей звезды» и «несчастья». За исключением таких приставленных к ней служанок, как Тао Юнь, которые вынуждены были прислуживать ей в Холодном дворце, большинство обитателей дворца попросту старались не приближаться к Янь Лян, дабы ненароком не навлечь на себя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видела: Ли Чжундэ стоял на том самом месте, где оставил её, провожая в чертог, не сделав ни шага в сторону. Осанка его была естественной, без тени подобострастия, но исполненной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приближённый императора намеренно выражал ей своё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Лян мелькнула тень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Чжундэ был человеком, которого она знала довольно хорошо. После «Смуты у Сандаловых врат» во дворце прошла большая чистка, и уцелела лишь горстка слуг. Ли Чжундэ как раз оказался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императоре Цяньине он был заместителем главного евнуха. Когда же новый император взошёл на престол и укрепил свою власть, Ли Чжундэ стал главным евнухом, несомненным первым лицом среди всех дворцовых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познакомилась с ним, уже будучи принцессой, и тогда, ещё мало что понимая, лишь чувствовала, что этот старший евнух служит как-то особенно старательно и предупредительно. Теперь же она с лёгкостью разглядела: этот будущий главный евнух был прелюбопытнейшей личностью, мастером на все руки в искусстве распознавания людей и умении приноравливаться к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Чжундэ отвесил церемонный поклон: «Её высочество Седьмая принцесса».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«Трудились, дожидаясь меня», — мягко сказала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«Сие — долг вашего слуги, — ответил Ли Чжундэ. — Прошу ваше высочество следовать за мной для размещения».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он, впрочем, слегка 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принцессу вернули во дворец, надлежало определить ей место проживания. По правилам, принцы и принцессы, возвращаясь в дворец, размещались в своих прежних покоях. Но прежние покои Седьмой принцессы — это же Холодный дворец! Неужели ему придётся отвести её обратно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Чжундэ всегда славился тщательностью и предусмотрительностью. Даже когда император Цяньин, услышав о том, что Седьмая принцесса во сне получила от покойной вдовствующей императрицы рецепт пилюли бессмертия, пришёл в волнение и отдал приказ впопыхах, Ли Чжундэ не забыл заранее распорядиться приготовить для принцессы один из пустующих дворов на время её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http://bllate.org/book/16273/1464939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