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Цзюнь выпила лекарство, натянула одеяло и легла, погрузившись в раздумья. Затем вдруг вскочила: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находится храм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Цзиньсю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возжечь благовоние для моей матери, — сказала Цинь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не посмели ослушаться. Перед тем как впасть в беспамятство, шестая принцесса узнала от недоброжелателей правду о смерти своей матери, что и повергло её в такое горе, что она три дня не приходила в себя. Теперь, очнувшись, она пожелала навестить родовой храм — это было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предков был величав и безмолвен. Внутри горели негасимые лампады, освещая поминальные таблички десяти императоров и восемнадцати императриц династии Цинь-Чжоу, а также некоторых особо отличившихся сановников прежних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приняла из рук Цзиньсю благовония, поклонилась перед табличкой почившей императрицы — своей матери Ли Юэин — и затем знаком велела служанкам удалиться, сказав, что хочет побыть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Цзиньсю кивнула, распорядилась внести несколько жаровен и осталась караулить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тяжело вздохнула, глядя на табличку Ли Юэин. Думала-думала, стоит ли поставить табличку и для шестой принцессы, да и осталась ли та душа ещё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умерла, а на твоё место пришла я. Что я могу сделать? — пробормотала она. — Я, человек из будущего, месяцами наблюдала вживую за резнёй, и то, что не сошла с ума и не начала орать на тебя, — уже большое дело. А теперь очнулась и стала тобой. Неужели я должна помочь тебе вернуть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жаровен Цзиньсю приоткрыла два окна для проветривания, и теперь ветер, врываясь внутрь, заставлял тысячи свечей трепетать и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 Цинь Цзюнь, закутанная в меховую накидку, сидела на коленях на циновке и смотрела на колышущиеся язычки пламени. — Могу ли я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мгновенно стих, и свечи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защищу твои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Свечи вновь заколебались.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гробовая тишина, воздух словно промёрз.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произнесла бесстрастно: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должна была умереть. Рак четвёртой стадии. Я уже давно смирилась. Попасть сюда — значит лишь протянуть ещё несколько лет. Смерть —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Свечи слегка дрогнули, словно утешая её. Цинь Цзюнь уставилась на них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как-то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чтобы я сделала? Прямо сейчас отправиться убить Цзи Сы в борделе?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Свечи то замирали, то колебались, будто тоже пребывали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Исторические циклы гласят: разделённое рано или поздно объединится, а объединённое — разделится. Ты и сама понимаешь: Цзи Сы — всего лишь орудие в руках Цзяна. Не будь её, Налань Цо воспитал бы кого-то другого. В конце концов Цинь-Чжоу всё равно падёт, — сказала Цинь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Свечи не двигались. На алтаре, где хранилась история Цинь-Чжоу, длиной в сотни лет, все словно взирали на неё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вихорь обвил её. Цинь Цзюнь опустила взгляд, разглядывая свои руки — тонкие, «как луковичные побеги», нефритовые руки шестой принцессы, теперь принадлежавшие ей. Её грудь была тёплой, сердце билось сильно, во всём теле не чувствовалось ни боли, ни хвори. Тело было стройным, но не истощённым, сохраняло лёгкую подростковую незрелость и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юное, полное жизни тело. И главное — ей всего четырнадцать, впереди ещё уйма времени, которое можно растратить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жить-то я всё равно хочу, — сказала она себе под нос. — Я твержу, что хочу умереть, но когда дело доходит до края, всё равно цепляюсь за жизнь, даже самую жалкую.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Свечи мигнули.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мне делать? — спросила она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ветерок лишь обвевал её. Дух шестой принцессы не мог дать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укутывал землю одеялом. Скоро наступят новогодние праздники, повсюду уже развешаны украшения и зажжены фонари. Белизна снега и теплота красного света создавали картину мира и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зимние месяцы не было ни полевых работ, ни недостатка в пропитании. Сытые и довольные жители Верхней столицы предались развлечениям. В «Нефритовом тереме», чей бизнес был на подъёме, матушка Фан была вне себя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Бейте её до смерти! — задыхаясь, кричала матушка Фан, опираясь на колени. — Неблагодарная тварь! И ещё думает сбежать! Я потратила сотни лян, чтобы купить тебя, годами кормила и растила, вкладывала душу — а ты, выходит, окрепла и возомнила о себе? Прибью сегодня же эту скотину!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Пинь-нян выдохнула белое облачко, сдавленно кашлянула, выплюнула кровь и грузно шлёпнулась в грязь. Её стан был тонок, даже утеплённая куртка не скрывала хрупкости. Она сидела, скособочившись, изгибаясь, чёрные волосы рассыпались по спине, делая её вид ещё более жалким и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Слуги-мужчины не решались поднять руку, переминаясь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Фан…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Фан пришла в неистовство: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думающие только тем местом! Проклятые ублюдки! Лучше бы я скотину держала! Прочь, 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закатала рукава, вцепилась в волосы Пинь-нян, заставив ту поднять лицо, и отвесила ей две пощёчины — по каждой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одежде служанки, а лицо ещё и грязью вымазала? Видно, твёрдо вознамерилась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Подлая тварь! — Матушка Фан занесла руку, её лицо исказилось. — Сейчас я так отделаю тебя, что и пошевелиться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Пинь-нян повернула голову. На её алых губах повисла капля крови, а взгляд, холодный и злобный, уставился на матушку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встретив этот взгляд, опешила. Пинь-нян, Пинь-нян… Каждое её движение, каждый вздох были прекрасны. Это имя она дала ей сама. Это лицо, эти черты — даже за пять лет к ним невозможно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Фан опомнилась.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твой день, когда тебя представят. Лица я трогать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усмехнулась, велела приблизить фонарь, чтобы осветить её лицо, прекрасное, как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Истинно: лик — как у Гуаньинь, а сердце — змеиное. Я растила тебя пять лет, надеясь на доход с этой красоты, а ты, неблагодарная тварь, вознамерилась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Фан скомандовала: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Тащите её обратно в терем и швырните в конюшню! Смотрите только, чтобы не околела!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в конюшне избили снова. Всё тело, кроме лица, было исполосовано ранами, кровь залила снег. Через некоторое время пришла старуха и накормила её «порошком пяти минералов». Этот порошок, ледяной яд, мог временно поддержать жизнь, но при частом употреблении приводил к мучительной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лежала в конюшне, её глаза были пусты, как высохший колодец. Она пребывала в забытьи, не ведая, день сейчас или ночь. Лошади, видимо, сжалившись, носили ей в зубах сухую траву и сбрасывали на тело. Так, изредка получая порцию «пяти минералов», Цзи Сы, вся пропахшая гнилью, с покрывающейся язвами кожей, через три-пять дней… всё ещё не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текст — вымысел, не стоит искать исторических соответствий.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Продолжение: «Какой у тебя запах информационного поля?» или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Нуань — омега, страдающая «синдромом святой». Её страсть — помогать другим. Она всегда тщательно скрывала свой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 — дочь «белой луны» Гу Чэнъе. Безродная, непризнанная, она всегда жила в деревенском поместье семьи Гу. После смерти «белой луны» Гу Чэнъе забрал Гу Цзинь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Гу начался переполох. Родственники и друзья гадали, не является ли Гу Цзинь незаконнорожденной дочерью Гу Чэнъе, а Гу Нуань и вовсе не скрывала своей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Гу Цзинь пропала. Дождь лил как из ведра. Гу Цзинь, ещё не прошедшая дифференциацию, сидела на траве, опустив голову, подобно худому и хищному ястребу.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Нуань подошла и прикрыла её 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 подняла лицо. По нему струилась вода — то ли дождь, то ли слёзы. Её взгляд был мрачным, она разгадала секрет Гу Нуань.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Нуань смотрела на Гу Цзинь. То чувство переполняющего желания помочь и одновременно приказать, что исходило от неё, одновременно волновало и пугало Гу Нуань. Она слегка задрожала — начинался приступ —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кучка бездельников искала, чем бы себя позабавить.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уже нечем заняться? А как насчёт Гу Цзинь? — услышала Гу Нуань.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 вынырнув из темноты, обхватила Гу Нуань сзади, железной хваткой сжав её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Нуань, принюхавшись,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информационный фон, какой он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Нуань обвилась вокруг неё, как омега вокруг альфы, с пылающими щеками 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Гу Цзинь дифференцировалась в альфу, её требования стали ещё наглее.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сказала Гу Нуань.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 медленно обнажила клыки. Она знала: Гу Нуань не сможет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солнышко,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Нуань запрокинула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никому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попробуем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почувствовала вкус информационного поля — вкус падающего снега, оседающего на её нежных, розовых, как бутон,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читатели, начинается новая история! Оставляйте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сне я видела Цзи Сы лишь однажды, после падения города больше не встречала. Согласно книге, Цинь-Чжоу не оправилось от удара, но на деле это был результат долго копившихся в государстве болезней…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Языки пламени заколебались, словно отвечая на анализ Цинь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её — появится другой. До того как Цзян нападёт, будет ещё один кризис с юаньцами. — Цинь Цзюнь провела рукой по лбу. — Я не справлюсь. Отпусти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http://bllate.org/book/16274/1465019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