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Юаньская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государства Цзян уже две недели моросил мелкий дождь, а теперь порывы холодного ветра сливались с его шумом, застилая землю плотной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закрыл дверь комнаты и обернулся, являя благородный облик. Снаружи высокий мужчина с фонарём склонился перед ним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неспешно двинулись по длинному коридору. Достигнув крытой галереи, где дождь барабанил по листьям банана, они остановились для разговора, убедившись, что их никто не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уснул?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военачальник Налань Цо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Удалился на покой, устал и заснул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надлежащем уходе проживёт ещё три-пять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Цо и его собеседник замолчали, прислушиваясь к шуму дождя. Затем высокий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люди, должно быть, уже вошли в столицу вместе с посольством. Весточка придёт не позднее чем через три дня. Но когда Чжун Хуэй вернётся в столицу, он наверняка сообщит Цинь Бяню о болезни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Дождись, когда он вернётся в начале года, и убей его по дороге сам, — добавил Налань Цо. — Но не на землях Цзян, чтобы не возбудить подозрений Цинь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Однако… действительно ли удастся отыскать старшего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тоскует по брату. Кто посмеет ослушаться? К тому же, когда шесть лет назад старшего принца отправляли в столицу заложником, сопровождавшие лишь сказали, что он умер. Но где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действительно найдётся…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навсегда останется в том времени, шестилетней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поняв, что это означает необходимость устранить и старшего принца, и Чжун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всего четыре-пять дней, и Цинь Цзюнь была занята до изнеможения. Верхняя столица сияла огнями праздничных украшений, становясь всё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уже поздно, вам пора отдохнуть, — постучал в дверь комнаты Цзи Сы управляющий, держа свечу и кутаясь в тёплую одежду. Не получив ответа,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жива? — чей-то силуэт приблизился, чтобы разглядеть её, и воздух наполнился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Цзи Сы проснулась от сна, накинула халат и продолжила рисовать. В конюшне вороной конь поднял голову, фыркнул в её сторону и снова погрузился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— громко позвала Сяо Таоцзы. — Не прячьтесь, примерьте платье и головной убор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уткнулась лицом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Мальчик-слуга влетел наверх,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Девушка! Ваш благодетель прислал людей, чтобы забрать вас в усадьбу!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открыла дверь. Мальчик протянул нефритовую подвеску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Нового года вновь пошёл снег, и весь запретный дворец укрылся белым покровом. Цинь Цзюнь подняли на рассвете, облачили в роскошное платье с длинным шлейфом и увенчали тяжёлой короной, чтобы она отправилась в центральный дворец на собрание и вместе с Драгоценной наложницей Цзи приняла наложниц и жён князей, прибывших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дворе шла обычная церемония, и барабанный бой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Цзинь! Ваньчжоуский хоу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пора вставать и приводить себя в порядок, — доложила служанка из-за ширмы, совершив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 — выкрикнул внизу мальчик-слуга, подвешивая фонарь на крыше и зажигая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сидя на руках у отца, ребёнок показал на разноцветные фонари, усыпавшие улицы, и капризно потянулся. — Хочу вот 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хлынула на главную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принц! Третий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Нового года третий принц возглавил шествие, ведя за собой отряд отборных воинов в доспехах. Солдаты несли алебарды, их шаги были тяжёлыми и мерными. Там, где они проходили, воцарялась грозная атмосфера, от которой дети опускали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Налетели снег и ветер, и под белым покровом, укрывшим весь город, слышался лишь треск углей в печах.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сидела в паланкине. Жемчужины и нефриты на её головном уборе тихо позванивали. Со стороны главных ворот доносились звуки барабанов и музыки, вплетаясь в воздух и долго не смолкая.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появлялась Цинь Цзюнь, служанки и евнухи почтительно склонялись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лет принцессе!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и Сяо Таоцзы семенили подле паланкина. Сяо Таоцзы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когда знатные дамы будут подносить чай на собрании, на каждого придётся по чашке — это займёт всё утро! Умоляю, не пейте слишком много, как в прошлом году, а то потом не сможете пообедать, и я больше не посмею тайком проносить вам пирожные…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ответила. Сидя в паланкине и глядя на сверкающие дворцовые украшения, она казалась несколько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да,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продекламировала: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«Первый год, начало эры, день благословенный — для великого пира в сей зале вознесённый».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это вы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вспомнила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Покойная императрица, несомненно, была бы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Прибыли, — объявила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поспешно подошёл, поклонился и поставил подножку: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родственники уже ждут у ворот, чтобы приветствовать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поправила головной убор, опасаясь, как бы он не свалился или не сломал ей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Таоцзы, поддержи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Князья, сановники и военачальники ожидали у главных ворот. Внезапно во дворце повсюду зажглись жаровни. Сановники стали входить через Врата Облачного Дракона и Восточные Китайские врата, занимая места согласно порядку, возглашаемому придворными.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грянули барабаны и зазвучала музыка. Император Чжоу вышел из внутренних покоев. В жёлтых robes и в короне с нефритовыми подвесками он излучал величие, повелевая всем чиновникам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князь Юн левого округа, приветствует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князь Ваньчжоу из Цзинь, приветствует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у главных ворот 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Порядок старшинства соблюдён, ритуал ясен и строг; одеяния ярки, цвета — чёрный с жёлтым. Поклон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 десять тысяч, десять тысяч и ещё десять тысяч лет! — хором воскликнули чиновники у главных ворот, сложив руки, склонившись, опустившись на колени и совершив полный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центральном дворце совершили поклон, все в роскошных нарядах, изящные и утончённые: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лет её величеству, тысяча лет принцессе!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поправила головной убор, и Драгоценная наложница Цзи с высоты трона едва заметно бросила на неё укоризненный взгляд. Та немедленно выпрямила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Бамбука, день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переехала в новое жилище, поселившись в Дворе Бамбука. Из-за ширмы доносилось непрерывное плескание воды, окатывавшей её с головы до пят. Её чёрные волосы намокли и, словно плющ, извивались по белоснежной коже, создавая пленительную, дух захватывающую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раздал награды десяткам служанок и слуг, охранявших усадьбу, и произнёс сиплым, словно разбитый мех,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новичок и по милости Пинь-нян присмотрю за нашим новым домом. Хозяева здесь бывают редко, но если хотите спокойно зарабатывать на хлеб — не задавайте лишних вопросов и не пытайтесь выведать, кто они. Во всём будьте осмотрительны,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с миром. Идите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с миром, — разошлись слуги, принимаясь за приготовление праздничной трапезы. Подобное изобилие еды выставлялось лишь по особым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обед был готов. Дядюшка Ван пошёл будить Цзи Сы, но услышал звуки цитры, доносящиеся из восточного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Пинь-нян, трапеза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без меня, — отозвалась Цзи Сы, не прерывая игру. Она исполняла мелодию «Маленькая невеста».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смущённо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и прогулки по саду Цинь Цзюнь наконец смогла присесть. Пристроившись на стуле, она тихо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послеобеденного чаепития вскоре омрачилась.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веселы и оживлены, лишь княгиня Цзинь вдруг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смутилась, не зная, что делать, и лишь взяла княгиню Цзинь за руку, успокаивающе похлопав: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Цзинь вытерла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знаете… Мой младший сын отправился на войну вместо отца, когда ему было всего четырнадцать, а уходил он в прошлом году, в шестнадцать… Ему бы уже подыскивать невесту, но кто ж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сидела прямо на первом сиденье подле главного места, сжимая в руках маленькую позолоченную грелку, и тихонько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княгини, на юге вновь началась война. К югу от Верхней столицы, на самом краю, лежали владения, пожалованные Цинь Бянем князю Цзинь. Среди них город Жу был ближе всех к границе, а за полосой жёлтых песков простирались уже земли юаньцев.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Юаньцы нападают на Жу по нескольку раз в год, ограбят его — и дальше, в Му, а оттуда, перевалив через горы Ци, устремляются в земли Чи. Банды, по сотне человек, грабят и тут же исчезают, маршруты их загадочны, местные начальники просто… — княгиня Цзинь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дворец наполнился вздохами. Одна из наложниц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шесть лет назад юаньцы потерпели поражение, был же подписан договор! Как же они могут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ничего поделать с этими бесчестными негодяями? — возмутились даже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держала грелку, поочерёдно согревая ладони и тыльные стороны рук, и размышляла: юаньские солдаты, что заключили договор с Цинь-Чжоу, разумеется, не станут считаться с этими разбойниками. Да и грабят они Жу, затем Му и Чи, действуя малыми отрядами и быстро перемещаясь, не давая войскам времени среагировать. Звучит так, будто они обучены. Неужели они действуют как обученные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вдруг приподняла бровь: разбираясь в городской обороне, эти люди вполне могут оказаться переодетыми юаньскими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