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 «Император спрашивал несколько раз. Я сказала, что вы с князем Каном, и он отстал».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взглянула в окно на ободранный бамбук и не знала, плакать или смеяться. «По расчётам, письмо уже должно было дойти до кузена?»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было», — подтвердила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 «Значит, второй этап плана пора запускать».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Цзинь едва занялось утро, когда с двух сторон грянули боевые кличи. Из леса, словно из-под земли, выросли бесчисленные факелы и полетели в обоз, везущий золото и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бандитов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Юаньцы использовали рога для сигналов. Услышав протяжный вой рога, Ли Удуань понял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с деньгами двигался по низине. Когда стрелы посыпались дождём, шедший впереди офицер громко скомандовал: «В укрытие!»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залпа кони вздыбились, рвя упряжь, а деревянные ящики с деньгами вспыхнули. Спасать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«Тушите огонь! — приказал офицер. — Это деньги для пострадавших от бедствия! Нельзя их потерять!»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юаньские бандиты обрушили второй ливень стрел. Солдатам пришлось рассыпаться, ища укрытия за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стрельба стихла, офицер оглянулся, отыскивая Ли Удуаня. Тот жестом велел не суетиться, сбросил плащ, накинул его на шест и высунул из-за валуна. Стрелы со свистом впились в ткань, превратив её в лохмотья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последовали примеру: снимали доспехи, одежду — выманивали бандитов потратить все стрелы. По ущелью поплыли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склонами пронёсся ветер, и сверху донёсся шум, а затем — речь на юаньском. На гребне показались головы, и две разведывательные группы начали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швырнул два камня. Это был условный знак. Притаившиеся в засаде солдаты ринулись вперёд и бесшумно прикончили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вскриков наверху поняли, что попали в ловушку. Рог протрубил снова, и люди хлынули со склона вниз. В ущелье закипела рукопашная. Когда врагов почти перебили, Ли Удуань рявкнул: «Отступаем!» — и повёл своих, отбиваясь на ходу, из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верх, юаньцы с лихорадочной жадностью принялись тушить оставшиеся языки пламени, рубить ящики. Золотые и серебряные монеты хлынули потоком. Ущелье огласилось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принц… — тихо проговорил офицер. — Это же наше жалованье».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отмахнулся. «Тише. Вышли нескольких, кто умеет неслышно ходить. Пусть проследят, куда эти деньги потащат».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 тёмных одеждах скрытно двинулся вслед за юаньскими бандитами. Ли Удуань же с ранеными вернулся в лагерь, где в штабной палатке соединился с двумя другими отрядами, сопровождавшими средства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палаткой занимался рассвет. Вокруг лежали раненые, лекари едва успевали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наше жалованье!» — из палатки вырвался гневный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судя по всему, пытались отбить деньги у бандитов перед отходом и опознали казённое клеймо на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не отправляло средств для помощи. Значит, деньги в ящиках, помеченные казённым знаком, могли быть только одним — армейским жалованьем, выданным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принц, вы же говорили, что обманем юаньцев бутафорскими камнями!»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Удуань, перевязывая раненое плечо, скривился от боли. «Чего паникуете? С голоду что ли помрём?»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и помрём! — взъярились несколько офицеров. — Без денег как воевать? Я проверял запасы — проса и мяса осталось только на сегодняшний ужин для солдат!»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«Экономить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сэкономим, а завтра? Послезавтра? Кончится всё — что жрать 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Удуань, закончив перевязку, размял шею. «Несколько десятков тысяч на помощь пострадавшим — как таким объёмом камней хитрых юаньцев одурачить?»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нас всего две тысячи солдат! Все наши припасы вместе взятые — и то не наберётся!»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потер виски. «В ящиках сделаны двойные дна. Только в одном обозе настоящее золото и серебро. В другом — сверху монеты, а под ними камни. Третий обоз — вообще один бутафорский груз. Солдаты отчаянно отбили и притащили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Значит, все настоящие деньги отдали, а вернули только камни?!»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принц! Да вы с ума сошли!»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поднялся гвалт. Солдаты снаружи тоже хмурились. Войска из Верхней столицы давно не знали таких лишений, да и авторитетом Ли Удуань у них не пользовался — вот и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старых солдат, служивших ещё под началом Ли Ечжэня и Ли Юэчуаня, хранили верность Ли Удую. Но таких было меньшинство, и все они были уже посланы выслеживать логово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пойду к генералу Цзи и князю Цзинь — просить подкрепления. Как только наши лазутчики вернутся с данными о логове — выкурим эту банду к чёртовой матери!» — заявил Ли 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до того времени с голоду подохнем в этих землях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Ли Удуань метался то к князю Цзинь, то к генералу Цзи, выпрашивая то деньги, то солдат, требуя две-три тысячи человек. Дело это было нелёгкое. Ли Удуаня гоняли как мяч между советниками князя Цзинь и штабными генерала Цзи, и ни в чём толком преуспеть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получил доклад от солдат, следивших за бандитами: те устроили пристанище в глухой чаще, в месте, удобном для обороны. Сменяющие друг друга патрули несли на себе следы принадлежности к регулярным войскам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же банде в последние дни кипели склоки из-за дележа захваченных продовольственных обозов и казённого серебра. Враги грызлись между собой — идеальный момент для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немедленно собрал офицеров на совет, но его вновь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провизии, ни подмоги, а бандитов больше пяти тысяч. Хотите, чтобы солдаты на пустой желудок на смерть 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штурмовать-то будем? Мы же для того и собрались, чтобы обсудить!»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с утра хлебнувшие лишь жидкой похлёбки, не проговорили и пары слов, как снова заспорили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и не думал, что обмануть юаньцев окажется куда проще, чем продвинуть план среди своих же. Голова раскалывалась. Вот оно — бремя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Проспорив ещё день и ночь, на следующее утро они получили донесение от часового: в лагерь прибыл курьер из Верхней столицы в запылённых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наследного принца!»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Удуань, осунувшийся и усталый, спросил: 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велено передать кое-что вам, наследный принц». Курьер сбросил поклажу, достал из-за пазухи письмо и вручил вместе со свёртком Ли Удую.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прислал?» — спросил Ли 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оглянулся по сторонам, покачал головой и жестом предложил прочесть письмо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вскрыл конверт, пробежал глазами — и лицо его просветлело, брови поползли вверх. Он лихорадочно развернул свёрток. Внутри лежала толстая пачка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Ха-ха-ха-ха! — расхохотался Ли Удуань. — Цзюнь, молодец! Выручила в самый нужный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курьера, в палатку вошёл ещё один человек — слуга из семьи Ли из Цзянчжоу. Снова письмо и свёрток, доставленные на трёх загнанных насмерть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уже догадывался, что внутри. Руки дрожали от волнения, когда он разворачивал. Сначала — собственноручное письмо от Ли Юэчуаня, где тот отчитывал его за самовольную вылазку против бандитов. Целых две страницы ругани. В последних двух строках — краткий план действий. И заключительная фраза: если не справишься с бандитами — домой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свёртка выпала деревянная табличка, истлевшая настолько, что от неё осталась лишь половина. К ней была приклеена записка от Ли Ечжэня: велел взять эту рухлядь и идти с ней к генералу Цзи — просить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такие мелочи умудрились заполнить такой объёмистый свёрток?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перетряхнул поклажу ещё раз и выудил оттуда пять лянов рассыпного серебра, две лепёшки чая и смятый жёлтый бумажный пакетик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рассердился. Цзянчжоу не была богатым краем. Место настолько бедное, что его даже грабить в войну не хотелось. Все семейные сбережения Ли уже ушли на новогодние подарки для Цинь Цзюнь. Эти пять лянов были знаком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банкнотам и тайному письму от Цинь Цзюнь, Ли Удуань знал, что князь Цзинь в вопросе о подкреплении непременно сдастся. Он тут же распорядился купить доброго вина и свежего мяса, чтобы накормить солдат досыта и подготовить к предстоящему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