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ответила: «Император спрашивал несколько раз. Я сказала, что вы с князем Каном, и он отстал».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взглянула в окно на ободранный бамбук и не знала, плакать или смеяться. «По расчётам, письмо уже должно было дойти до кузена?»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было», — подтвердила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кивнула. «Значит, второй этап плана пора запускать».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землях Цзинь едва занялось утро, когда с двух сторон грянули боевые кличи. Из леса, словно из-под земли, выросли бесчисленные факелы и полетели в обоз, везущий золото и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бандитов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Юаньцы использовали рога для сигналов. Услышав протяжный вой рога, Ли Удуань понял 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 с деньгами двигался по низине. Когда стрелы посыпались дождём, шедший впереди офицер громко скомандовал: «В укрытие!»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залпа кони вздыбились, рвя упряжь, а деревянные ящики с деньгами вспыхнули. Спасать было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«Тушите огонь! — приказал офицер. — Это деньги для пострадавших от бедствия! Нельзя их потерять!»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юаньские бандиты обрушили второй ливень стрел. Солдатам пришлось рассыпаться, ища укрытия за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стрельба стихла, офицер оглянулся, отыскивая Ли Удуаня. Тот жестом велел не суетиться, сбросил плащ, накинул его на шест и высунул из-за валуна. Стрелы со свистом впились в ткань, превратив её в лохмотья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последовали примеру: снимали доспехи, одежду — выманивали бандитов потратить все стрелы. По ущелью поплыли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склонами пронёсся ветер, и сверху донёсся шум, а затем — речь на юаньском. На гребне показались головы, и две разведывательные группы начали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швырнул два камня. Это был условный знак. Притаившиеся в засаде солдаты ринулись вперёд и бесшумно прикончили лазутчиков.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коротких вскриков наверху поняли, что попали в ловушку. Рог протрубил снова, и люди хлынули со склона вниз. В ущелье закипела рукопашная. Когда врагов почти перебили, Ли Удуань рявкнул: «Отступаем!» — и повёл своих, отбиваясь на ходу, из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верх, юаньцы с лихорадочной жадностью принялись тушить оставшиеся языки пламени, рубить ящики. Золотые и серебряные монеты хлынули потоком. Ущелье огласилось ликующими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«Наследный принц… — тихо проговорил офицер. — Это же наше жалованье».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отмахнулся. «Тише. Вышли нескольких, кто умеет неслышно ходить. Пусть проследят, куда эти деньги потащат».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 тёмных одеждах скрытно двинулся вслед за юаньскими бандитами. Ли Удуань же с ранеными вернулся в лагерь, где в штабной палатке соединился с двумя другими отрядами, сопровождавшими средства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палаткой занимался рассвет. Вокруг лежали раненые, лекари едва успевали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наше жалованье!» — из палатки вырвался гневный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Офицеры, судя по всему, пытались отбить деньги у бандитов перед отходом и опознали казённое клеймо на серебре.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не отправляло средств для помощи. Значит, деньги в ящиках, помеченные казённым знаком, могли быть только одним — армейским жалованьем, выданным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«Наследный принц, вы же говорили, что обманем юаньцев бутафорскими камнями!»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Удуань, перевязывая раненое плечо, скривился от боли. «Чего паникуете? С голоду что ли помрём?»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ведь и помрём! — взъярились несколько офицеров. — Без денег как воевать? Я проверял запасы — проса и мяса осталось только на сегодняшний ужин для солдат!»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«Экономить будем».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сэкономим, а завтра? Послезавтра? Кончится всё — что жрать будем?»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Удуань, закончив перевязку, размял шею. «Несколько десятков тысяч на помощь пострадавшим — как таким объёмом камней хитрых юаньцев одурачить?»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нас всего две тысячи солдат! Все наши припасы вместе взятые — и то не наберётся!»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потер виски. «В ящиках сделаны двойные дна. Только в одном обозе настоящее золото и серебро. В другом — сверху монеты, а под ними камни. Третий обоз — вообще один бутафорский груз. Солдаты отчаянно отбили и притащили назад…»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Значит, все настоящие деньги отдали, а вернули только камни?!»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«Наследный принц! Да вы с ума сошли!»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поднялся гвалт. Солдаты снаружи тоже хмурились. Войска из Верхней столицы давно не знали таких лишений, да и авторитетом Ли Удуань у них не пользовался — вот и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старых солдат, служивших ещё под началом Ли Ечжэня и Ли Юэчуаня, хранили верность Ли Удую. Но таких было меньшинство, и все они были уже посланы выслеживать логово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пойду к генералу Цзи и князю Цзинь — просить подкрепления. Как только наши лазутчики вернутся с данными о логове — выкурим эту банду к чёртовой матери!» — заявил Ли Удуань.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мы до того времени с голоду подохнем в этих землях Цзинь!»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Ли Удуань метался то к князю Цзинь, то к генералу Цзи, выпрашивая то деньги, то солдат, требуя две-три тысячи человек. Дело это было нелёгкое. Ли Удуаня гоняли как мяч между советниками князя Цзинь и штабными генерала Цзи, и ни в чём толком преуспеть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он получил доклад от солдат, следивших за бандитами: те устроили пристанище в глухой чаще, в месте, удобном для обороны. Сменяющие друг друга патрули несли на себе следы принадлежности к регулярным войскам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же банде в последние дни кипели склоки из-за дележа захваченных продовольственных обозов и казённого серебра. Враги грызлись между собой — идеальный момент для штурма.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немедленно собрал офицеров на совет, но его вновь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провизии, ни подмоги, а бандитов больше пяти тысяч. Хотите, чтобы солдаты на пустой желудок на смерть 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штурмовать-то будем? Мы же для того и собрались, чтобы обсудить!»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Офицеры, с утра хлебнувшие лишь жидкой похлёбки, не проговорили и пары слов, как снова заспорили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и не думал, что обмануть юаньцев окажется куда проще, чем продвинуть план среди своих же. Голова раскалывалась. Вот оно — бремя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Проспорив ещё день и ночь, на следующее утро они получили донесение от часового: в лагерь прибыл курьер из Верхней столицы в запылённых чёрных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 наследного принца!»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Удуань, осунувшийся и усталый, спросил: «Ты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велено передать кое-что вам, наследный принц». Курьер сбросил поклажу, достал из-за пазухи письмо и вручил вместе со свёртком Ли Удую.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прислал?» — спросил Ли Удуань.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оглянулся по сторонам, покачал головой и жестом предложил прочесть письмо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вскрыл конверт, пробежал глазами — и лицо его просветлело, брови поползли вверх. Он лихорадочно развернул свёрток. Внутри лежала толстая пачка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Ха-ха-ха-ха! — расхохотался Ли Удуань. — Цзюнь, молодец! Выручила в самый нужный момент!»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проводив курьера, в палатку вошёл ещё один человек — слуга из семьи Ли из Цзянчжоу. Снова письмо и свёрток, доставленные на трёх загнанных насмерть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уже догадывался, что внутри. Руки дрожали от волнения, когда он разворачивал. Сначала — собственноручное письмо от Ли Юэчуаня, где тот отчитывал его за самовольную вылазку против бандитов. Целых две страницы ругани. В последних двух строках — краткий план действий. И заключительная фраза: если не справишься с бандитами — домой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свёртка выпала деревянная табличка, истлевшая настолько, что от неё осталась лишь половина. К ней была приклеена записка от Ли Ечжэня: велел взять эту рухлядь и идти с ней к генералу Цзи — просить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такие мелочи умудрились заполнить такой объёмистый свёрток?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перетряхнул поклажу ещё раз и выудил оттуда пять лянов рассыпного серебра, две лепёшки чая и смятый жёлтый бумажный пакетик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рассердился. Цзянчжоу не была богатым краем. Место настолько бедное, что его даже грабить в войну не хотелось. Все семейные сбережения Ли уже ушли на новогодние подарки для Цинь Цзюнь. Эти пять лянов были знаком искренней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банкнотам и тайному письму от Цинь Цзюнь, Ли Удуань знал, что князь Цзинь в вопросе о подкреплении непременно сдастся. Он тут же распорядился купить доброго вина и свежего мяса, чтобы накормить солдат досыта и подготовить к предстоящему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