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 услышав шум снаружи, оставил серебро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увидел спину мужчины в тёмной одежде, обёрнутого сиреневой лентой, с веером в руке, который только что скрутил человека в обезьяньей маске. Затем показалась Юнь Сяо со своей пугающей маской. Янь Ся не разглядел лицо незнакомца, но видел, как Юнь Сяо сняла маску, а тот что-то ей сказал. Янь Ся не знал, как тот выглядел, но заметил, как палец Юнь Сяо непроизвольно согнулся. Шэнь Юй говорил, что это её привычка, когда она взволнована или радостна.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разошлись по домам. Возможно, у каждого были свои мысли, поэтому об этой встрече больше не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июля пошла на убыль, небо было ясным, а во дворе гулял прохладный ветерок, от которого растения слегка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стоял позади Янь Ся, обучая его фехтованию. Он сказал, что техника называется «Великая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молча уставился на него. Шэнь Юй, глядя на него, понял, что редко разглядывал нынешнего Янь Ся. Их первая встреча стала шоком: он не ожидал, что перерождение того человека окажется таким слабым и недоедающим ребёнком. Но за полгода его душа окрепла, тело быстро вытянулось, черты лица стали чётче, кожа потеряла болезненную бледность, да и характер стал живее. Шэнь Юй вдруг улыбнулся, задаваясь вопросом, был ли он таким же резвым в детстве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понимал, почему Шэнь Юй улыбнулся, но почувствовал лёгкий озноб: «О чём ты там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Юя дрогнули, будто он сдерживал смех: «Да ни о чём.» Не дав Янь Ся продолжить, он собрал в ладони энергию, и та приняла форму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Великой Гармонии делится на пять форм, — сказал Шэнь Юй. — Первая: «Великая река течёт на восток». Приём широкий, размашистый. — С этими словами клинок, казалось, рассек само небо, наполнив пространство духом могучей реки, низвергающейся вниз. Хотя меч был лишь воплощением энергии, он казался одушевлённым, словно в нём жил дух, неудержимый и стремительный, как бурный поток. — Приём силён, но подходит лишь для пути благородного мужа. Его легко парировать нестандартными методами. — Тут Шэнь Юй сменил стойку, выполнил лёгкий взмах, и энергия меча стала стремительной, как ливень. — Это вторая форма: «Безбрежное море страданий». Она более сбалансирована, размаха меньше, но мощь каждого удара возрастает. Основа — выносливость. — Меч двигался ещё быстрее, становясь оттого лишь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форма: «Обмануть небеса, пересечь море». Здесь важнее отвлечь внимание или нанести неожиданный удар. — Движения клинка стали изощрёнными, а намерение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«Река клонится, луна заходит». Приём хорош для засады, для решающего удара. — Продемонстрировав четыре формы, Шэнь Юй замер. — Начни с этих. Они помогут в разных ситуациях против разных противников. Последнюю форму научу, когда освоишь эти. Она называется «Сотни рек впадают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смотрел, заворожённый. Он ещё не понимал всей глубины этих приёмов, но видел лишь отточенные движения Шэнь Юя и ту изысканную грацию, с которой тот владел мечом. Хотя клинок — орудие убийства, в его руках он выглядел атрибутом благородного господина. Янь Ся подумал: каким же он был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запомнил? — спросил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взял деревянный меч и начал повторять движения по памяти. Шэнь Юй наблюдал и вздохнул: что ж, не зря перерождение того человека. Обычному человеку потребовались бы месяцы, а он уже выглядит уверенно. Внутренняя энергия текла в соответствии с техникой. Неизвестно, гений он или просто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остановился и нахмурился: «Видно, нужно ещё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ободрил его: «Большинство боевых искусств требуют времени. Редко что-то даётся сразу. Ты и так многого достиг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был тронут. С детства он жил в пренебрежении. Мать умерла рано, отец был равнодушен, слуги вели себя нагло, а старший брат всегда служил невольным примером для сравнения. Даже если до встречи с Шэнь Юем он старался ни о чём не думать, порой ночью, в тишине, в сердце его пробуждалась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Шэнь Юем большую часть времени он проводил с ним, а редкие минуты отдыха делил с Юнь Сяо за едой. Рядом с Шэнь Юем он постоянно тренировался, и собственные недостатки громили ту уверенность, что понемногу начала расти. Теперь, получив его признание, Янь Ся почувствовал, что все его усилия не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дремала в комнате, но внезапно проснулась от звуков. В её глазах не было и тени сна. Она прислушалась к звону меча снаружи и была поражена. Она прислуживала второму сыну семьи Янь уже полгода, и ради этого места приложила немало усилий. Она приехала в область Янь и для того, чтобы найти человека, указанного в гадании, и чтобы избежать дворцовых интриг. Согласно предсказанию, этот человек должен был быть здесь, но её мастерства не хватало, чтобы отыскать его. Тогда она хитростью проникла в Павильон Линфан. Позже она обнаружила, что дела в задней части усадьбы запутаны, а люди коварны, что мешало практике. Услышав, что второй сын одинок и ни на кого не может положиться, она решила заботиться о нём для виду, а втайне продолжать поиски и тренировки. Но не успела она ничего предпринять, как на второго сына совершили покушение, и его судьба изменилась, став ближе к судьбе того человека. Это лишь укрепило её желание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обманом добилась перевода ко второму сыну. Должна признать, если бы не необходимость скрываться ради поисков, она бы давно высказала всё этой семье, за исключением разве что старшего сына. Когда второго сына ранили, если бы не её уловка, никто бы о нём не позаботился. Более того, в день покушения, кроме старшего сына, никто не навестил его, а лекарства поступали с перебоями. Не будь помощи старшего сына и познаний второго в травах, тот бы умер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хоть и была дочерью знатного рода, с детства жила вдали от дома, окружённая лишь теми, кому доверяла. Она не сталкивалась с внутрисемейными дрязгами, потому и презирала большинство обитателей Павильона Линфан. Однако она вспомнила старшего сына, Янь И, который навещал сводного брата с лекарствами. Юнь Сяо подумала, что и в этом мире есть место несовершенной, но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рассекаемого воздуха донёсся до неё, и Юнь Сяо выглянула в окно. Она наблюдала за вторым сыном и видела, как он растёт с каждым днём, как тратит все силы на тренировки. Так было почти всегда, но сегодняшний сон показал, что его судьба вновь переменилась. Юнь Сяо видела судьбы тысяч людей, и они все менялись — у кого-то взлёт, у кого-то падение, — но никто не был похож на него. Он словно впитывал удачу других, день ото дня становясь сильнее, без откатов. Никто не мог так точно управлять собственной судьбой. Будь такой человек, разве не был бы он избранником Небес? Но сегодня изменения в его судьбе были странными: словно шли на спад, но в то же время боролись. Этот результат успокоил Юнь Сяо: слава богу, он остаётся обычным человеком. Она провела рукой по лбу: о чём это она? Может, если бы он не был обычным, она бы уже нашла того человека и не застряла здесь. Но каждый раз, видя, как второй сын выкладывается на тренировках, она не хотела, чтобы на его плечи легла такая тяжкая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увидела, как Янь Ся снова выполняет приёмы техники Великой Гармонии, и ахнула. Раньше она не обращала внимания, но теперь заметила, насколько техника утончённа. Хотя она практиковала внутренние искусства, где всё вокруг могло стать оружием, это не означало, что она не разбиралась в фехтовании. Более того, её старший брат по школе был великим мастером меча, и она, глядя на него, понимала больше многих. Она видела, как каждый удар Янь Ся содержал в себе элементы гадательных гексаграмм и сливался с окружающими потоками энергии, и это её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отрабатывая приёмы, почувствовал на себе чей-то взгляд. Он обернулся и увидел Юнь Сяо, притаившуюся в тени окна. «Уже время есть?»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меч, и Юнь Сяо вышла, сделав лёгкий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тренируется во дворе, не скрываясь от служанки, и это меня радует, — сказала она. — Но у каждого рода и каждой школы есть свои залы для тренировок — как раз чтобы техники не переняли чужаки. Для господина я —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паря в воздухе, услышал её слова и не удивился. Хотя Юнь Сяо и казалась ленивой днём, её характер проглядывал в мелочах. Шэнь Юй видел: у этой девушки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