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Чжэн снова хитрой уловкой выкрал у Юнь Сяо кошелёк. Хотя девушка и была настороже, его вольный опыт всё же оказался богаче. Он нарочно замедлил лёгкий шаг, поджидая, когда она его нагонит. Сам кошелёк его не интересовал — он лишь надеялся таким образом завязать с ней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некоторое расстояние, Цяо Чжэн понял, что недооценил её искусство. Лёгкий шаг у Юнь Сяо и вправду был превосходен: даже он, мастер высокого уровня, не мог оторваться, не выложившись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улице толпу и ярко освещённый павильон, он достал маску, надел её и зашёл внутрь, поджидая её там. Юнь Сяо в маске Таоте вошла в Павильон Цинъюнь. Воздух был густ от благовоний, а цветы словно соперничали в пышности.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заметила Цяо Чжэна, но не желала раскрывать на людях боевые искусства своего клана. Вместо этого она применила другую технику, не связанную с Чаотяньцюэ — несколько приёмов, изученных ею тайком. Однако это наследие неизвестно откуда явно уступало мастерству Цяо Чжэна. Тот рассчитывал, что атмосфера этого заведения смутит Юнь Сяо, и надеялся увидеть, применит ли она на публике искусство Чаотяньцюэ. Но девушка невозмутимо продолжила бой, используя приёмы других школ. Видя это, Цяо Чжэн не стал настаивать и решил заманить её в другое место, чтобы вернуть кошелёк. Их поведение было откровенно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Цинъюнь поднялась суматоха из-за схватки двух мастеров. Молодой человек в тёмных одеждах, сидевший на втором этаже в окружении красавиц, воспринял их действия как представление. В целом он догадывался, кто такой Цяо Чжэн, но не понимал, зачем тому забавляться с младшей. Однако шум нарастал, пока кто-то не крикнул: «Держи вора!» — перепугав окружавших его девушек. Он отхлебнул вина и вздохнул: «Когда же прекратятся эти вольные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спрыгнул вниз. Цяо Чжэн, хоть и был начеку, оказался без оружия. Веер в руках незнакомца служил тому подспорьем, да и искусство его превосходило Цяо Чжэново, так что он быстро скрутил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приехал в Область Янь несколькими днями раньше и выяснил, что здесь действительно есть сильные мастера, но не ожидал встретить одного из них в таком незначительном месте. Будучи схваченным и понимая своё поражение, он вернул кошелёк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чьё обличие дышало утончённостью и благородством, улыбнулся Юнь Сяо, несмотря на её маску: «Не потеряла ли чего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пощупала кошелёк — всё на месте. Она поклонилась: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желаете поступить с этим человеком? — спросил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схвачен вами, мне достаточно вернуть кошелёк, — ответила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передать его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на мгновение удивилась. Между двором и вольным миром всегда была чёткая граница, и свои дела мастера привыкли решать сами. Поступок незнакомца шёл вразрез с обычаями.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поклонилась: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тоже был удивлён. Его предложение было из ряда вон, он лишь бросил его на ветер, не ожидая согласия. Он не смог распознать происхождение Юнь Сяо, но почувствовал, что она непохожа на многих вольных девушек-воительниц, которых ему доводилось видеть. Ему страстно захотелось увидеть её лицо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отблагодарить вас? — спросила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снять маску,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вдруг вспомнила о своей маске, и ей стало стыдно. Сняв её, она открыла лицо, на котором от недавней схватки ещё играл румянец. Черты её были чисты, словно луна, а глаза, обычно чуть опущенные, сейчас, полные признательности, смотрели на незнакомца с необычайной живостью. В его сердце шевельнулось нежное чувство, и ему показалось кощунством являть её красоту в таком месте, как Павильон Цинъюнь. Но внезапно в памяти мелькнул образ, и черты Юнь Сяо совпали с чертами одной особы. Он присмотрелся внимательнее — сходство становилось всё явнее. Прикинув возраст той женщины, он понял: Юнь Сяо вполне могла быть её дочерью. Только вот если это так, что она делает в этих глухих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исчезла почти двадцать лет назад, и он видел её лишь в детстве. Возможно, она скрывалась здесь… Однако это владения Янь Минчжоу, человека, которого та ненавидела больше всего. Как же она могла здесь оставаться? Молодой человек не мог понять, но раз девушка пока здесь, у него будет время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произнёс: «Лёгкие облака скрывают луну, ветер возвращает снег… Древние мудрецы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стоявший рядом, усмехнулся и вставил: «Она всего лишь девочка. Чем ваше поведение лучше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мире запрещено говорить правду? — парировал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уже собирался отпустить колкость, как вдруг появились правительственные стражники. Юнь Сяо, не желая впутываться, получила от молодого человека знак удалиться первой. Запомнив его лицо,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Чжэна увели стражники, но по дороге он внутренней силой прорвал блокировку каналов. Встав на крыше, он взглянул в сторону Павильона Цинъюнь, вспоминая силу, с которой тот человек его сковал. «Неужели то, что ты меня недооценил, обернулось для меня удачей?»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вернулась в свой двор. Увидев, что в комнате Янь Ся свет уже погас, она вспомнила о суете за стенами и молча положила подарок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она думала о случайной встрече с тем, кто показался ей небожителем, о сегодняшних перипетиях, об одиноком Янь Ся… Мысли, словно нити, сплетались, опутывали её, не давая дышать. Практикуя путь совершенствования, она знала: все сегодняшние встречи были случайны, но каждая случайность в будущем непременно обернётся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прилегла на стол, но сон не шёл. Вспоминались слова Лин Синя, выходки Цяо Чжэна, внезапное появление человека в тёмных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большую часть времени она думала о нём. Может, оттого, что в Павильоне Цинъюнь свет был так тёпел, а его улыбка так мягка, но сейчас её мысли были полны им. Она вдруг вспомнила, что не спросила его имени. Ходя по комнате, она чувствовала досаду, а потом подумала, что раз они встретились в таком месте, наверное, он человек ветреный и не способен отдать своё сердце одной. Эти нежные чувства, однако, уже пустили в её душе ростки, и обычно холодные губы её дрогнули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за окном послышался шорох. Юнь Сяо вздрогнула и посмотрела в ту сторону. На подоконнике сидел Цяо Чжэн. Лунный свет струился, как вода, озаряя его красивое лицо с присущей ему хитринкой. Увидев её взгляд, он объяснил: «Я пришёл без злого умысла. И, конечно, хочу извиниться за кражу твоего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ни капли не верила. Цяо Чжэн принял жалобный вид: «Я был поражён приёмом, который ты применила на улице, когда я взял кошелёк, и захотел испытать твоё искусство. Но ты не стала мне подыгрывать — так и не использовала 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поразило и его выражение лица, и то, как он в трёх словах переложил вину на неё. На её лице отразились полное недоверие и растерянность. От природы она была скромна и умела скрывать свои достоинства, поэтому редко привлекала внимание. Но сейчас Цяо Чжэн разглядывал её пристально и вдруг понял, что незнакомец был прав: лёгкие облака скрывают луну, ветер возвращает снег. Даже в простой одежде её красота была очевидна, а растерянный вид на миг задел струну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вдруг перестал корчить жалобную мину и спросил серьёзно: «Что же такого особенного в Области Янь, что сюда пожаловали люди из Чаотяньцюэ?»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опомнилась: «Не знаю, о чём вы, господин. Хотя я и разбираюсь немного в боевых искусствах, это всего лишь отрывочные знания из Павильона Линфан. Какое отношение это имеет к Чаотяньцюэ? Если вам так интересно, спросите лучше у владельца павильона — возможно,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усмехнулся: «Если я явлюсь к владельцу с такими вопросами, вряд ли вернусь живым. Зато он наверняка заподозрит тебя. Кстати, меня зовут 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продолжила: «Хорошо, господин Цяо. Не хочу препираться. Я действительно не знаю о Чаотяньцюэ. Но уже поздно, не пора ли вам уйти? Или мне снова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тут же ответил: «Я лишь хотел подружиться. Сейчас я ничем не рискую. Раз госпожа желает отдохнуть, я не посмею мешать. Прощаюсь. Но эта заколка из облачного нефрита тебе очень идёт. Прими её в знак извинений. И не беспокойся о Павильоне Цинъюнь — я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