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смотрела, как он уходит. На раме окна осталась изящная коробочка с узором из цветов груши. Внутри лежала заколка — та самая, которую она уже видела. Говорили, её создал некий искусный мастер, таких было всего несколько, и стоила она целое состояние. Девушка приподняла бровь, закрыла коробку и отбросила её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мысли, посеянные Цяо Чжэном, нарушили её покой. Она почувствовала лёгкую усталость, и бесконечные раздумья поутихли. Перед самым сном она вспомнила его имя и вдруг захотела узнать, как зовут того, в тёмных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Юнь Сяо жила обычной жизнью. Она отнесла высушенные травы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вышла за порог — видит: у двери длинная коробка, а в ней пейзажный свиток. Она вздохнула и тоже отправила его за ширму. В последние дни, хоть Цяо Чжэн и не появлялся, он каждый день оставлял у её двери что-нибудь. То редкие лакомства, которые с утра не сыщешь в Области Янь, то диковинный цветок, сорванный с опасной скалы, то бесценную картину, то уникальный экземпляр сборника необычайных историй, то полное искренности письмо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Чжэн и казался Юнь Сяо навязчивым, эти ежедневные сюрпризы, расцвечивавшие её жизнь, всё же радовали. Первый день она провела в тревоге, но время — странный целитель — смягчило чувства: от первоначального отвращения она перешла к лёгкой улыбке при виде этих знаков внимания. Пусть она и понимала его цели, бдительность её ослабела.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Юнь Сяо была особой, и, кроме её наставника, почти никто не знал, зачем она здесь. Вольного опыта у неё было мало, душа — чиста, и уловок старых мастеров она ещё не понимала. Потому и сильной неприязни не питала, а прочтя письмо с извинениями, и вовсе смягчилась. Однако среди ночных снов ей явился образ наставника. Юнь Сяо проснулась в холодном поту, поняв: нельзя допустить, чтобы слух о присутствии ученика Чаотяньцюэ в Области Янь разнёсся по вольному миру. Она использовала особый метод клана, чтобы донести о Цяо Чжэне и незнакомце до сведения Чаотяньцюэ. Через несколько дней пришёл ответ — письмо от наставника. В нём не было приказов, лишь повторяющиеся наказы беречь себя. Зато она наконец узнала, кем был тот человек: Цзин Юаньчжэнь, известный как «Господин Цянь Юй». Сердце её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выходя из аптеки, Юнь Сяо почувствовала, что за ней следят. Оглянулась —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оказались в чайной. Чайный мастер, налив им чаю, удалился. На поверхности напитка пенились «снежные цветы», что выглядело очень изящно. Юнь Сяо и сама не поняла, как здесь очутилась, но Цяо Чжэн казался озабоченным. Он сразу перешёл к делу: «Скоро я уезжаю. Не стану больше выпытывать у тебя дела Чаотяньцюэ. Но ты ещё молода, а ваш клан, наверное, дорожит скрытностью».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слегка сжала губы: «Я изначально не имею к Чаотяньцюэ отношения, потому и болтать не стану. Но если будешь и дальше взваливать вину на других, сам наживёшь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вздохнул: «Ладно. Ты, наверное, и другим всегда будешь так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посмотрела на него: «Я не связана с Чаотяньцюэ. Твои извинения я приняла. Но забери свои подарки — они мне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Чжэна стал мягче: «Но они тебе очень 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 детства видела немало драгоценностей, да и дома их хватало. Хотя подношения Цяо Чжэна и были исполнены заботы, принимать такие дорогие вещи она не хотела: «Безвинный, но владеющий сокровищем, становится виноват. Эти вещи стоят целые состояния, а я простая девушка — не удержать мне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ответил: «Именно девушка, способная отвергнуть богатство, и достойна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смотрела на него: «В вольном мире много красавиц-воительниц, многих превосходят в искусстве, добродетельных — и вовсе не счесть. Я же всего лишь служанка из Павильона Линфан и не заслуживаю такого внимания господина Цяо. Прошлое прощаю. Надеюсь, ты заберёшь эти вещи и отдашь их тому, кому они подойдут».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 последний раз взглянул на неё. Выражение её лица было серьёзным, не шутливым. А глаза, полные чистоты, смотрели так, что он наконец отыскал в своей чёрной, как масляная каша, душе крупицу совести. Ему не хотелось обманывать такую девочку: «Будь ты вправду служанкой из Павильона Линфан, ты бы не знала им цену. Эти вещи появлялись лишь в столице, на них нет клейм мастера или места. Они просто кажутся изящными. Не узнавший их не поймёт истинной стоимости. Ты точно из столицы».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помолчала. Сердце ёкнуло. Выходит, даже искренние извинения были лишь коварной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устала от этой игры: «Я и вправду связана с Чаотяньцюэ. Но если я откроюсь, поверь, и тебе несдобровать».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услышав признание, остолбенел. Хотя он и проверял её разными способами, он не ожидал, что она и вправду признается. Ведь Чаотяньцюэ подчиняется двору, обременено множеством ограничений, и скрытность — первая заповедь. Цяо Чжэн понял: теперь ему не стоит покидать Область Янь. Тот, кто так признаётся, в Чаотяньцюэ явно не рядовой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Сяо стало холодным: «Так ты собираешься доложить господину Янь, хозяину павильона?»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Цяо Чжэн уловил разочарование, но продолжил: «Я тебя проверял. Ты появилась здесь несколько лет назад, потом кто-то дал за тебя поручительство, и ты стала служанкой при молодом господине в одном дворе. Потом я стал искать тех поручителей — оказалось, они ничего не помнят, да ещё и рассудок временами мутится. В вольном мире есть искусство иллюзий — симптомы как раз такие. Только не пойму я, что такого ценного в Янь Минчжоу, чтобы дворовые заинтересовались? Неужели богатства, что он вынес с Горы Гуйянь?»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изначально приехал ради карты сокровищ Наставника государства Цяньсяо. Если Чаотяньцюэ тоже за ней охотится, то и ему стоит проявить интерес. В глазах вольного мира Чаотяньцюэ служит двору, и хоть с уходом основателя о нём давно не слышно, те давние события заставляли Цяо Чжэна содрогнуться. В мире говорили, будто Чаотяньцюэ клонится к упадку, учеников почти не осталось, но в тот день они в мгновение ока лишили жизни старого мастера, замели следы, и никто в вольном мире так и не узнал, кем тот был убит. С того дня Цяо Чжэн начал отслеживать пропавших или загадочно погибших вольных героев. Число вроде бы невелико, но, кажется, каждый из них некогда гремел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сейчас, он понимал: из тех, кто когда-то блистал, половина уже полегла. Цяо Чжэн не мог представить, сколько рук Чаотяньцюэ приложилось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начав расследование, он руководствовался лишь любопытством. Вольных школ — легион, учеников — тьма, у каждой школы свой стиль. Да и живёт большинство вольников вольно и беспечно, вступая на путь, уже заложив жизнь, — стычки и схватки дело обычное, кровь и смерть неудивительны. Пугало в Чаотяньцюэ другое: казалось, они действуют по плану, очищая мир мастеров, оставаясь в тени, таясь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его догадки, и никому он о них не рассказывал. Во-первых, боялся спугнуть, во-вторых, сам не был из числа «праведных», горячей преданности у него не водилось. Он бывал в Чаотяньцюэ — это на высокой горе к западу от столицы, ныне давно заброшенное место. Да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смотрел на Юнь Сяо. Он знал: встретить такого неискушённого ученика Чаотяньцюэ — редчайшая удача. Потому и действовал осторожно, пытаясь выведать её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отхлебнула чаю. Он показался горьким, словно слился с тоской в сердце. Не понимала она, за что его многие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прозвучал глухо: «Узнай ты на самом деле мою цель — сомневаюсь, что вышел бы живым из Области Янь. Да и ты вправду уезжаешь или просто ловишь меня на слове?»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 другой, Цяо Чжэн ответил бы жёстче, но выражение лица Юнь Сяо было слишком уж потерянным, и угроза не звучала убедительно. В его сердце шевельнулась странная мягкость. Может, он и представлял Чаотяньцюэ грозной силой, с которой шагу ступить нельзя, но Юнь Сяо ни капли не соответствовала его ожиданиям. Резкий контраст лишь подстегнул интерес, а её чистота и невинность притягивали такого, как он, кто за долгие годы вольной жизни давно растерял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усмехнулся в ответ: «Как же тебя в школе учили? Если хочешь, чтобы человек хранил тайну, такие вялые угрозы бесполезны».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