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ей и, взяв за руку,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не сердись на мои слова, но мне всё равно — из какого ты рода: из дулинских Вэй, болинских Цуй или даже простая торговка вином с рыночной площади. Раз уж я признала тебя подругой, то на всю жизнь, вне зависимости от чинов и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вправду считаешь меня подругой, то почему вспоминаешь обо мне лишь за игрой в мяч? Во дворце мне и увидеть-то тебя непросто, о какой дружбе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снова застали меня врасплох. Я уже собралась возражать, но передумала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упрекаешь, что я тебя не навещаю, что я тебя забросила?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фыркнула, выдернула руку и, прикрывшись одеялом почти до глаз,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мужчина, а я не твоя наложница. Какой может быть разговор о заброшенности?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мягко, и, почувствовав, что гнева в нём нет, я осмелела, придвинулась ближе, приспустила край одеяла и, глядя на неё,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неправа. Отныне буду приходить к тебе каждый день, каждую минуту,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занята. Не стоит расточать пустые обещания, лишь бы меня ублажить.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задели её слова, и я, не сдержавшись,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это пустые! Я и вправду хочу видеть тебя постоянно, но матушка не даёт чёткого указания. Тебя приняли ко двору — но ты не женщина-чиновник и не придворная дама. Если я буду звать тебя без причины, все решат, будто ты моя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я, — призналась я. — А-Ян тоже так говорит. Боюсь, частые встречи привлекут лишнее внимание, а если не встречаться — тебя могут обидеть. Вот и посылаю тебе подарки постоянно. Кстати, ты читала сутру, что я передала? Матушка пожаловала мне два свитка, мы можем меняться. Я свой уже наполовину одолела.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я невольно приподнялась на локте. Вэй Хуань шлёпнула меня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но лежи. Высовываешься —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ухмыльнулась, повалилась на бок и, закрутившись в её объятиях, заговорила голосом в сто раз слаще, чем у ребёнка, выпрашивающего ласку у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А-Хуань, если ты не против, оставайся со мной и дальше. Ты ведь всегда хотела послушать, о чём говорит Цайжэнь Шангуань? Я тебя сведу. Но придётся соврать, если спросят: скажу, что ты помогаешь мне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опустила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искренне хочешь, чтобы я была рядом, — пойду. А нет — уж лучше одной посижу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она откажется, я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Искренне, конечно искренне! Сделаю для тебя всё, что пожелаешь. Моими кистями и тушечницей можешь пользоваться когда угодно. Главное — чтобы матушка не узнала. Вообще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кое-что, о чём давно собиралась сказать, и, когда Вэй Хуань произнесла слово «искренне»,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учиться со мной тебе полезнее, чем в Храме Пэнлай внимание привлекать. Не то чтобы это плохо, но ты порой слишком торопишься угодить людям. А они не ценят, ещё и за спиной поносят. Матушка говорила, ты слишком бросаешься в глаза, и я с ней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вдруг схватила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Тяньхоу так обо мне отозвалась?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я. — Сказала, ты умна, но слишком на свой ум надеешься. А по-моему, для твоих лет ты и так многого достигла. Не то что я: придворные только и делают, что льстят, а я могу лишь следить, чтобы обязанности были чётко распределены и на вид всё шло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Хуань задрожала. Подержав её в своей, она наконец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следовало тебе мне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 бы и не сказала, — ответила я. — Но мы же только что поклялись в вечной дружбе. От тебя я ничего скрывать не хочу. Только, чур, никому не передавай.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боишься, что я тебя обману?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обманешь?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честность меня тронула, и 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обманешь, моё отношение к тебе не изменится. Но то, что ты сказала мне правду, уже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на миг замерла,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Тайпин, ты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отправилась с визитом к матушке — по моим меркам рано, но уже после семи. Отец ещё не встал, в покоях стояла гробовая тишина, да и в переднем зале для приёмов все затаили дыхание. Гао Яньфу уже поджидал у входа и, завидев меня, сделал едва заметный знак, а затем на цыпочках провёл в небольшую комнату за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изволила сказать, — тихо заговорил он, — что в последнее время дел прибавилось, и с бумагами требуется помощь. Потому и приказала принцессе посодействовать.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простой письменный стол с принадлежностями. Помещение было жарко натоплено, курились благовония, но, едва я вошла, служанки унесли половину жаровен и распахнули окна. Запах рассеялся, и температура стала в самый раз — такой, как я люблю. Гао Яньфу велел внести пачки докладов, расставил фрукты и сладости и подобострастно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 и А-Ду будут прислуживать вашей светлости. Если что потребуется, прикажите им или позовите старика. Воля Её Величества такова: в передний зал принцессе выходить не следует, и о сём деле с сановниками говорить не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и без того косо смотрели на то, что матушка присутствует на докладах. Узнай они, что и я вникаю в бумаги, — немедленно засыплют нас упрёками. Я кивнула и протянула Гао Яньфу заранее приготовленную связку золотых бубенцов. Старик, хоть и принимал от меня дары не раз, на сей раз внезапно проявил неподкупность, судорожно отмахиваясь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было удивилась такой перемене, как вдруг из-за угла появилась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оба ранние пташки, —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ещё?» — мелькнуло у меня в голове. Я подняла взгляд и увидела за её спиной Ли Жуя. Он жил дальше, но пришёл раньше — меня это слегка задело. Я выпрямилась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велела мне прилежно учиться, вот я и встала пораньше, чтобы больше времени уделить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поднялась — наверное, ещё не 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кивнула. Она шлёпнула меня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 лентяев!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и Гао Яньфу тут же хлопнул в ладоши. Вошли евнухи с яствами, но подача была необычной: всего три скромных подноса. На них красовались две большие паровые лепёшки, блюда с бараниной, свининой и гусятиной, четыре вида сладостей, четыре мисочки творожного лакомства и тарелка овощного ассорти. Дворцовые лепёшки «ху» обычно были либо с начинкой, либо тонкими и изящными, но эти две паровые громадины, хоть и пахли аппетитно, вид имели непрезентабельный. Мы с Ли Жуем переглянулись, недоумевая, отчего матушка сегодня так скромничает. Она заметила наше замешательство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лепёшки купили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первая взяла кусок, откусила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хуже дворцовых.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мы тоже попробовали. Тесто было качественным, но абсолютно пресным, так что пришлось заедать мясом. Матушка между 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Эр, ты в последнее время часто на рынках бываешь. Скажи-ка, сколько нынче такая лепёшка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Жуя отразилась целая гамма чувств. Он долго молчал,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подданный… никогда не покупал,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промычала матушка. — В столице великая засуха, цена на рис взлетела: доу уже триста цяней. Даже в округе Жу доу стоит сто двадцать. Эту лепёшку в прошлый раз продавали по десять цяней, а теперь — по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я знала. Недавно в моих кладовых скопилось слишком много шёлка, и я велела его продать. Чтобы меня не обманули, специально попросила Вэй Хуань навести справки о ценах. Она сказала, что из-за засухи рис вздорожал, а шёлк, напротив, подешевел: за один рулон дают всего двести цяней. Выходит, рулон шёлка высшего качества, произведённого во внутренних мастерских, можно обменять всего на полтора доу риса в Жучжоу или на четыре лепёшки. А в столице и доу риса за него не выручишь — пугающие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моё лицо выдало мои мысли, потому что матушка взглянула на меня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 знаешь цену на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