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была в порядке, а вернулась с прогулки вся в мыслях. Думаешь либо о Наследном принце, либо о том, что он тебе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ошиблась, я с облегчением вздохнула, но, помедлив, все же решила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брат взял меня с собой, и мы видели много…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окружающих меня людей посоветоваться можно было лишь с двумя-тремя, и из них только Вэй Хуань хоть немного годилась для дела. Подумав так, я поняла: матушка, подбирая мне стольких компаньонок, действительно обо мне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взял тебя инкогнито смотреть на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одобрила: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могут быть только в нескольких кварталах к югу и западу от города, ну еще на рынках. Вам в тех местах делать нечего. К тому же голодные люди на все способны. Наследный принц — ладно, он под охраной, но ты-то зачем пошла? Мало ли что — толкнут или потеряешься?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посмеялась над ее мнительностью: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инкогнито брат не пойдет без охраны. При свете дня чего только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обещала сводить меня на рынки, слово не сдержала, а теперь, когда брат сводил, еще и его корить вздумала.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корить Наследного принца. Просто считаю, вы оба слишком своевольны. Сейчас и на границах неспокойно, и беженцы шатаются —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оставим. Брат поручил мне одно дело. Помоги решить — браться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резко перевернулась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поручил тебе дело? Он — правитель в ожидании престола, а ты — его сестра. Что он мог тебе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повернулась к ней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Просит, чтобы я, когда матушка спросит, сказала: «На улице видела много беженцев, очень жалко». Тогда ему будет легче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уставилась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беженцам — дело само собой разумеющееся. Он — Наследный принц, управляющий страной, может прямо подать доклад. Зачем ему просить младшую сестру вставить словечко? И зачем втягивать внутренние покои в дела внешнего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проницательность была пугающей. 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помощь… Он еще хочет… приостановить строительство дворца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приподнялась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снова легла, подперев голову рукой,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прозвучало резко,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у госпожи доброе сердце. Но помощь беженцам и строительство дворцов — вещи разные. Его Величество Небесный император нездоров, и Ее Величество Тяньхоу предложила построить больше загородных дворцов для его отдыха — это проявление заботы. Его Величество всегда был бережлив, и Ее Величество, следуя его воле, дома часто носит семиполосную юбку, но сама выступила с инициативой масштабного строительства. Думаешь, это действительно ее воля? Это совместная воля Его Величества Небесного императора и Ее Величества Тяньхоу! Если вы сейчас станете увещевать и возражать, то пойдете против не только Ее Величества, но и Его Величества. Ты считаешь Шэнжэня милостивым отцом, но неужели думаешь, что у него совсем нет характера?.. Кстати, ты в последнее время не ссорилась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хотелось, чтобы она все сводила к интригам, и 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и не поручал мне специально. Мы просто встретились утром, и он решил взять меня с собой. Наверное, увидев на улице беженцев, сгоряча и придумал. А люди и вправду жалкие — жить не на что, продаются в людские конторы, да и за продажу-то гроши получают. Такие, как я, разве что одну-две связки монет выручат.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 Шэн говорил про «девяносто пять вместо сотни», я еще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связка-то не полная, а из девяноста пяти дурных монет, на которые и двух-трех доу риса не купишь. А работникам, строящим дворец, в месяц выдают по шесть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услышала, когда Ли Шэн и Вэй Чэнцин в дороге подсчитывали расходы. На строительство дворца Шанъян согнали много работников — это дополнительная трудовая повинность, и государство должно выдавать им зерно. Как там теперь с налогами и повинностями, я не разбиралась, только слушала, как они ворчат: сколько зерна не хватает, откуда перебросить, что водным путем, что сухопутным, в каких областях можно отменить местную дань и заменить ее зерном… Все это было ужасно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они, а госпожа — госпожа. Что значит «такие, как я»? Стихийные бедствия — дело обычное, министры разберутся. Если тебе так неспокойно, пожертвуй денег храмам, пусть приютят пострадавших. Нечего себя принижать, равняя с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она, всегда такая недовольная миром, в этом вопросе окажется столь равнодушной, и с неудовольствием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люди? Кто родился хуже других? Следуя твоей логике, твоя мать и была хуже, а сестра Цинян так и вовсе заслужила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Хуань вдруг потемнело. Она села, глядя на меня сверху вниз,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наговорил? Ты за мной шпионила?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по-настоящему разгневана, я стушевалась и, наполовину оправдываясь,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живешь, вот люди и рассказывают мне о тебе. Какое там шпионить?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пристально смотрела на меня. Ее лицо исказила злоба, зубы были стиснуты так, что губы побелели. Кулаки сжаты, плечи дрожали — казалось, вот-вот ударит. Я тоже сжала кулаки и вытянула шею, не отводя взгляда. Она долго молча сверлила меня глазами, наконец разжала пальцы и с сарказмом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сердобольна и почтительна, тогда и вовсе забудь про остановку строительства Шанъяна. Лучше попросись сама в династический брак с Туфанем — прекратишь войны, сбережешь средства. Сэкономленного хватит на несколько засух и наводнений. И перед старшими почтительной окажешься, и перед младшими милостивой, а после смерти еще и в летописях прославишься. В нашу династию принцесса Пинъян получила посмертный титул за военные заслуги. А если ты добровольно отправишься в брак, может, станешь второй принцессой с посмертным титулом. Что, славно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разные вещи, не путай!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разные? В прошлом году, когда обсуждали, мириться с Туфанем или воевать, Наследный принц предлагал сначала согласиться на брак, а потом уже действовать по обстоятельствам. И в качестве довода приводил как раз большой голод в Гуаньчжуне и нехватку средств в казне. Почему ты тогда не вспомнила про этих беженцев? Кто говорил, что лучше на всю жизнь стать даосской монахиней, чем соглашаться на брак, и таскалась каждый день в даосских одеждах к Цуй Мин-дэ изучать каноны? Ты родилась принцессой и думаешь, что эта роскошь и почет даны тебе от природы и никуда не денутся? Цинь Шужэнь был родным братом предыдущего императора, разве его положение не было выше твоего? И что с ним стало? Где теперь твои старшие братья? Со своими делами разобраться не можешь, а еще лезешь в чужие — беженцев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кипела от злости, но ничего не могла возразить. В отчаянии я метнулась к двери. Лишь когда я была уже на пороге, Вэй Хуань опомнилась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зло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родилась принцессой. Поэтому, что бы ты ни городила, я сделаю, что сочту нужным. У тебя хоть миллион резонов — все бесполезно, пока я их не приму.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остолбенела, затем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ухом не повела, рванула дальше. Вэй Хуань, не сумев меня остановить словами, подхватила подол и бросилась вслед, широко раскинув руки и преградив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усмешкой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уговорить не вышло, теперь силой взять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старше, выше и крепче, но ненамного. Если бы я решила подраться, еще неизвестно, кто бы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открыла рот, запнулась и наконец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Высочество — отпрыск дракона и феникса. Как я посмею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язвительность ранила больнее прежних слов. Я больше не сдерживалась, подскочила к ней и прошипела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отказываюсь быть принцессой! Осмелься — давай подеремся по-настоящему. Боишься?!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