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 «Ты занята, могла бы просто передать через кого-то. Зачем самой приходить?»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 «Дело щекотливое. Боюсь, что через посыльных всё переврут. Лучше уж я сама спрошу, чтобы в голове было ясно.»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моего ответа, Ли Жуй закивал и с улыбкой сказал: «Навестить учителя — дело важное. Ты всё продумала.»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поклонилась ему и снова повернулась ко мне. Я же к тому времени уже забыла о Сюй Цзинцзуне, глядела то на Ли Жуя, то на Вэй Хуань и чувствовала между ними какую-то необъяснимую странность. Вэй Хуань, видя, что я молчу,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отправилась к Сун Фою, подготовила четыре вида подарков и сама вынесла их. Ли Жуй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сестра Вэй не пойдёт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посмотрела на меня. На душе у меня скребло, и я резко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нужно остаться во дворце,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недовольно хмыкнул, но с места не двигался. Тогда я под предлогом, что нужно переодеться, выпроводила его, с досадой раскрыв руки. Вэй Хуань сняла с меня верхнюю одежду, затем принесла штаны и прочее, торопя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дел? Почему ещё здесь? —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служанок, пусть они помогут. Зачем тебе самой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позовёшь их, они же тебя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поняла,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 пелёнок все видели. Что в этом такого? — Пусть они смотрят хоть десять тысяч раз — ничего страшного. А вот если ты увидишь хоть раз — это уже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 боится, что Ваше Величество отчитает, а я боюсь, что меня накажут за непочтение. Так что уж лучше я сама обслужу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вспомнила её вчерашние «подвиги» и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сама! Я… я уже умею юбки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встряхнула шёлковые штаны и с усмешкой взглянула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Юбки и штаны надеваются по-разному. Если пояс на исподнем завязать плохо, штаны при ходьбе слетят — вот будет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редко сама одевалась, а уж в мужское — и подавно. Услышав её слова, я засомневалась и, покраснев,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помоги. Только быстрее, я спешу. — С этими словами я скинула нижнюю одежду, выхватила у неё из рук шёлковые штаны, надела их и встала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торопилась, а она, казалось, витала в облаках. Её взгляд скользнул по моему телу, затем она подняла руку, коснулась плеча и слегка надавила рядом со следом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так искусала, а ты правда совсем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нетерпения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же предложила с тобой подраться. Проиграла — злиться не на что. Только не зазнавайся! Вот научусь боевым искусствам — обязательно тебя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из кучи одежды простые штаны,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боевых искусств — это ещё вопрос. А вот научиться надевать мужской парадный наряд тебе не помешало бы. Исподние штаны — с поясом, поверх — без. — И, положив руки мне на талию, деловито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снять верхние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очнулась в этом мире, мне было очень непривычно, что меня одевают другие. Увы, тогда я была в пелёнках и ничего не могла поделать. А когда наконец научилась говорить, уже привыкла к тому, что за мной ухаживают. Привычка осталась, и теперь, когда я сама с трудом справляюсь с одеждой, Вэй Хуань снова всё перевернула.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стащила с меня верхние штаны — именно «стащила», потому что действовала почти насильно. Штаны упали, и я осталась перед ней совершенно голой. Если до этого горело только лицо, то теперь жар разлился по всему телу. Моя кожа, унаследованная от матери, была очень светлой, и краснота проступала на ней сразу, скрыть было невозможно. Вэй Хуань, увидев это,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Жу ты раздевалась так легко и свободно. Что же теперь вдруг застеснялась?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ванной была, это совсем другое.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держа штаны, велела мне поднять ногу и надеть их, затем наклонилась, чтобы завязать пояс. Её руки обхватили мою талию, и когда я пошевелилась, они коснулись её щеки. В том месте, где её кожа коснулась моей, стало горячо, а у самого копчика пробежала разливающаяся теплота, отчего всё тело напряглось. Я застыла как столб. Вэй Хуань, улыбнувшись, бросила на меня взгляд. Я думала, она снова станет подшучивать, но она лишь быстро и ловко одела меня, повязала головной платок и надела убор. Раньше я тоже носила мужское, но не знала, что парадный костюм такой сложный. Вэй Хуань подготовила для меня простую нижнюю рубаху, штаны, белые носки, шёлковые верхние штаны, светло-жёлтую безрукавку, фиолетовый верхний халат, аккуратно уложила волосы, надела головной платок, шапку, опоясала ремнём с подвесками, прикрепила золотой рыбный мешочек, мешочек для росы «Чэнлу», а также прочие необходимые принадлежности. Когда она закончила, осмотрела меня со всех сторон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князь Цзи действительно родные брат с сестрой. В таком наряде я вас почти не отличу.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в зеркало и в самом деле увидела, что моё лицо и стать на семь-восемь частей схожи с Ли Жуем. Вэй Хуань, кажется, очень нравилось, как я выгляжу: она разглядывала меня снова и снова, тщательно поправляла волосы, шапку, воротник. На душе у меня становилось всё кислее, и когда она присела, чтобы завязать подвязки на носках, я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из нас с Ли Жуем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исподлобья взглянула в зеркало, потом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мужчина, зачем с ним сравниваться?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я мужчина. Скажи, если мы так выйдем, кто больше девушкам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наклонила голову,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только по лицу — пятьдесят на пятьдесят. А если по манерам — то, пожалуй, госпожа больше понравится. Только вот госпожа ещё слишком молода, вряд ли девушки со стороны обратят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выпалила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со стороны не обратят, а свои обратят?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опешила, выпрямилась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после драки с ума сошла? Задаёшь такие странные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её фамильярный тон меня радовал, но сейчас эти слова резанули слух. Я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спросила, вот и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посмотрела на меня и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Свои, чужие — все они девушки. Если чужие не обратят внимания, то и свои — тоже. Да и потом, ты лишь надела мужской наряд, прикинулась юношей, а внутри-то всё равно девушка. С князем Цзи тебя и сравнивать-то нельзя. — С этими словами она вытолкнула меня за дверь, надела на ноги мягкие оленьи сапожки, взяла у слуг у входа свёрток и передала тем, кто шёл со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запасной комплект одежды. Если похолодает или вспотеете от верховой езды — сразу переоденьтесь. Будьте повнимательнее: куда бы госпожа ни пошла, что бы ни захотела съесть — всё подмечайте. Не тащите к госпоже всё подряд! Вы служите госпоже, а не князю Цзи. В любой ситуации думайте сначала о госпоже, не следуйте за князем в его безрассудствах.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она уже показала, кто здесь хозяин, и теперь все в моих покоях — и служанки, и евнухи, старшие и младшие — трепетали перед ней. 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будьте спокойны, мы обязательно усердно послужим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кивнула, положила несколько обычных для игр золотых шариков в мой рыбный мешочек, велела нескольким евнухам взять по связке монет, а еду, платки, веера, благовония и даже обычные пилюли упаковала отдельно. Только после этого она отпустила меня. Я-то думала, что А-Ян и прочие кормилицы — чемпионы по излишней опеке, но Вэй Хуань их всех переплюнула. Вот только те больше говорили, чем делали, а Вэй Хуань молча устраивала всё как надо, и на каждую вещь была своя причина. Подумала, что мне всё равно нести не придётся, и покорилась её воле, выйдя в сопровождении целой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мы отправились в усадьбу Сюй Цзинцзуна. Старик уже впал в беспамятство, бормотал что-то бессвязное. Его спальню, видимо, регулярно убирали и мыли, но отовсюду всё равно веяло затхлостью старости и болезни. Мы бегло осмотрелись, задали пару вопросов и вышли. Я вспомнила, как он всего год назад, полный сил, отчитывал нас на уроках, а в этом году вдруг слег. На выходе я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человека меж небом и землёй подобна пути путника, что внезапно отправляется в дальние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тоже хмурился и вздыхал, но, услышав мои слова, стукнул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 ещё, а уже грустить вздумала!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отмахнулась от его руки 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