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сказала, что поможет мне переодеться, и я замерла на месте — вошла, расставила руки и позволила ей снять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снизу: наклонилась, сняла мою светло-розовую шёлковую юбку, затем, выпрямившись, развязала пояс и стянула белую шёлковую рубаху. Под ней остались тонкие штаны и нижняя рубашка. На этом можно было бы остановиться — я испачкала только верх, а нижнее бельё сменила утром, когда приходила матушка. Но она пошла дальше и сняла с меня и нижнюю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Приказе Дяньчжун было тепло, но её пальцы оказались холодны как лёд. Лёгкое прикосновение к груди заставило меня вздрогнуть. Её пальцы поползли вниз, скользнули прохладной полоской по животу и замерли на три цуня ниже пупка. Вся ладонь мягко, но настойчиво прижалась к низу живота, затем присоединилась вторая рука — так она обхватила мою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медленно скользили по рёбрам спереди и сзади, холодные пальцы постепенно согревались от моего горячего тела, становясь всё мягче, всё податливее.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Тайпин, — позвала она, прикоснувшись лбом к моему. Её ресницы почти касались моих, а во взгляде, блестящем из-под них, читалась строгость старшей сестры и тень былой нежности. 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оно», — холодно усмехнулась я про себя. Став супругой наследного принца, она усовершенствовала искусство обмана. Простые уговоры сменились тонкой игрой — взялась за женские уловки. На Ли Жуя, возможно, это и подействует, но меня ей больше не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посмотрела на неё, отстранила её руки от себя и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— моя забота.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расставила руки и надменно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 меня быстрее. Я позвала Цуй Вторую сыграть в шуанлю.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твоя мера — играть в шуанлю в таком состоянии? Сейчас тебе нельзя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шуанлю играют головой, а не сердцем, — перебила я. — Да и если бы даже сердцем — это моя добрая воля.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не шевелится, я сама принялась завязывать рубашку, нарочито язвительно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что переоденешь, а в такую погоду оставила меня мёрзнуть. Что ж, как представительница знатного рода, ты, верно, не обучена таким низким занятиям, как прислуживать. Ладно,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я сделала вид, что собираюсь позвать Цуй Мин-дэ.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поведение наконец вывело её из себя. Она шагнула вперёд и схватила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поправишься, в шуанлю играть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тебе меня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отце с матушкой — вспомни, с какой неохотой Ли Жуй на тебе женился. В этом дворце у тебя, кроме звучного титула супруги наследного принца, нет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впились в мою руку так, что та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Тайпин, если будешь упрямиться, я не стану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кости вот-вот хрустнут. Откуда в ней столько силы? Но сдаваться было нельзя. Нельзя было показывать боль — напротив, следовало сделать вид, что мне всё нипочём. Я криво усмехнулась и нарочито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сих пор ты со мной церемонилась? Как недогадлива я была. И что же тогда означает «не церемониться»? Снять с меня кожу, что ли? Ох, страшно-то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думала, что «железный» цвет лица — просто метафора. Теперь, глядя на неё, я поняла всю точность этого слова. Её лицо застыло, будто выкованное из холодного металла, серое и непроницаемое. Казалось, если ткнуть в него ножом, лезвие затупится, а кожа даже не дрогнет. В тёплой комнате её дыхание казалось ледяным. Она шагнула ко мне, и её взгляд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единственная дочь двух императоров, единственная сестра моего мужа. Весь дворец принадлежит твоим родителям и брату. Я и вправду не могу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собралась усмехнуться в ответ, но она разжала пальцы, достала из-под подола короткий меч и приставила лезвие к собственному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сделаю с собой, тебе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застыла на моих губах. Я в ужасе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сохраняла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сошёл с ума — я или ты, тебе лучше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моей мягкостью!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полагалась на свой титул супруги наследного принца. Но раз ты так считаешь… пусть будет по-твоему. Ну что, Эрнян, теперь ты будешь хорошо есть и оставишь шуанлю?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 меч. Нет,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перевернула меч и протянула мне рукоять. Взяв его, я узнала свою старую вещь — когда-то я её выбросила, даже не запомнив куда. А она нашла, заточила и всё это время носила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подступили к горлу. Я швырнула меч на туалетный столик и обернулась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так отдаёшь его мне? Не боишься, что я передумаю?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решил причинить себе вред, он найдёт тысячу способов. Никто не остановит того, кто не хочет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если человек решил причинить вред другим, способов тоже хватит. Как ни берегись — предать могут именно самые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на миг дрогнула, но затем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ещё считаешь меня близким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опять за словом в карман не полезет», — подумала я. Вся её нежность, вся покорность, что были при нашей близости, оказались такой же маской, как и лицо, которое она показывает посторонним. Я ослепла от её красоты, позабыв, какая она хитрая и беспощадная.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поднять руку на родную сестру, на что ещё не способен? Возможно, ещё до прихода во дворец она всё распланировала: Вэй Синь, Ли Жуй — все были пешками в её игре. Я, хоть и не входила в её расчёты, тоже стала пешкой. Каково же ей пришлось, ради того чтобы подняться, переломить свою природу. А её слова о том, что «всё вышло случайно», что она и не думала сближаться с Ли Жуем… Пусть остаются пустыми словами. Поверить в них — значит снова, как дурочка, лезть в её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Близким? Ещё каким близким, — ответила я, передразнивая её улыбку, и шагнула вперёд, принимаясь расстёгивать её одежду. — Я не только была с тобой близка раньше, но и сейчас хочу стать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 с удивлением, и в её глазах 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кивнула я с подчёркнутой серьёзностью, а руки действовали ещё серьёзнее. Она пришла с улицы, на ней было несколько слоёв одежды. Я скидывала их одну за другой, бросая на пол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ней остался лишь тонкий нижний халат — такой же, как у меня, но уже не такой простой, как раньше. Она тоже похудела, но не до болезненной худобы, как я. Казалось, после замужества она расцвела вновь: грудь и бёдра стали женственнее, линии — изящнее. Лишь на спине остались следы от палок — неглубокие, но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недооценила силу, с которой она меня притягивает.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взгляд на её тело разжёг во мне пожар. Пламя вспыхнуло в груди и мгновенно охватило всё нутро. Мои руки дрожали, когда я потянулась к ней — не от страха или гнева, а от всепоглощающего, незнакомого доселе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ещё так сильно никого не хотела. Хотела, чтобы она была рядом, любой ценой, любыми средствами. Хотела целовать её. Обнимать. Войти в неё. Иметь её. Чтобы она принадлежала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прижала её к стене, обхватив, будто вещь. Она всё поняла. На её лице застыла смесь гнева и страха. Она открыла рот, чтобы возразить, но голос прозвучал как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Тайпин, я же твоя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невестка, — с раздражением перебила я. —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 и взяла мою руку — ту самую, что уже лежала у неё на животе, но никак не решалась двинуться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знаешь? Я… теперь супруга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