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хотелось почитать, приходилось упрашивать старших братьев из клана, а если что-то было непонятно, через Ушэнжэня днями ждать ответа, который оказывался лишь поверхностным. Даже попав во дворец и учась у той особы, я постоянно отвлекалась. Но тогда я читала с полной отдачей, не зная дня и ночи, не то что сейчас: хоть и имею доступ к тысячам томов в Восточном дворце, едва одолеваю несколько строк, как накатывает усталость. Часто приходится переключаться между свитками, чтобы хоть как-то вчитаться.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читала около часа, но сонливость стала невыносимой. Закрыв книгу, она встала и сделала несколько шагов к выходу, прежде чем вспомнила о чём-то и спросила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полночь, — ответила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изменила направление и вышла в сад. Вокруг было пусто. Несколько дежурных, заметив её, поспешили выйти из-под галереи, чтобы поприветствовать. Вэй Хуань холодно посмотрела на них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Уцзы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и наконец 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постояла на коленях, а потом её позвал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слегка удивилась, непроизвольно взглянув на спальню наследного принца. Там уже погасли свечи, стояла непроглядная тьма, никак не могшая потревожить его сон. Постояв с миг,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Запишите. Завтра пожаловать ей сорок отрезов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должно было касаться садовых слуг. Они лишь переглянулись, поклонились и проводили взглядом супругу наследного принца, прежде чем снова затеряться под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медленно вернулась в свои покои. Мартовский ветерок был прохладным, но не по-весеннему, скорее как в осеннюю ночь. Ночь стояла прекрасная, лунный свет лился на землю, и можно было обойтись без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сад и поднявшись на галерею, она оказалась у своей спальни. Перед входом возвышались ступени, символизирующие статус супруги наследного принца. Хотя их было меньше, чем в чертоге Цзычэнь, они всё же выглядели величественно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порыв ветра заставил Вэй Хуань вздрогнуть. Придворные у ступеней тут же принесли плащ и помогли надеть. Закутавшись, она стояла на ступенях и вдруг вспомнила одну осеннюю ночь три года назад. Тогда тоже принесли плащ, но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чувствовала гнев. Не оттого, что принцессе уделяли больше внимания, — её просто бесило, как та пользовалась своей привилегией. Разве не все дети шалят и бывают наказаны? Хоть возьми её семью: Вэй Синь была избалована, но за провинности её строго наказывали — от бабушки до клана Цуй никто не церемонился. А эта маленькая принцесса была слишком изнеженной: когда её ставили на колени, подкладывали подушку, сверху накидывали плащ, и в конце концов она засыпала. Это было не наказание, а просто смена места для сна! И несколько придворных рядом делали вид,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тогда ненавидела таких девочек. Наивных и избалованных, словно только у них есть родители и братья. В тот день она сама только что получила наказание, спина болела, а сердце было полно раздражения. Попытавшись разбудить принцессу и не добившись успеха, Вэй Хуань захотела отодвинуть её, чтобы та упала и ударилась. Но едва она двинулась, как из чертога вышел кто-то, и Вэй Хуань не только не отодвинула принцессу, но и поддержала её, сделав вид, будто ничего не произошло. Хорошо, что тогда поддержала, — иначе, если бы принцесса ударилась или получила травму, Вэй Хуань сейчас бы себя ненавидела. Но если бы она тогда позволила ей упасть, возможно, сегодняшнего дня вовсе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«Маленькая», — улыбнулась Вэй Хуань, вспомнив, как впервые услышала это прозвище от императрицы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Тайпин и вправду была вечным ребёнком. Когда она капризничала, её хотелось вздёрнуть и выгнать в глушь, чтобы больше никогда не видеть. Но когда она проявляла ум и заботу, от неё невозможно было оторваться, хотелось быть с ней каждую минуту, словно в мире больше никого нет. Прожив семнадцать лет, Вэй Хуань повидала много глупцов и умников, но никто не мог сравниться с Ли Тайпин — одновременно умной, глупой и искренней даже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Ли Тайпин Вэй Хуань не верила, что кто-то может быть добр к ней без корысти. Но она встретила Ли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Тайпин, которая ради неё пила и охотилась, доводя себя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горько усмехнулась и медленно поднялась по ступеням. Остановившись наверху, она взглянула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когда-то смотрела на них императрица У. Тогда Вэй Хуань была всего лишь маленькой сопровождающей, которая могла лишь издали поклониться императорской чете. Императрица тогда казалась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думала: разве могут быть матерью и дочерью такая величественная императрица и эта принцесса, ничем не отличавшаяся от обычной девочки? Кроме внешности, у них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Вэй Хуань так не думала. Ведь эта наивная и избалованная принцесса несколько месяцев назад тщательно спланировала, как довести своё и без того слабое здоровье до предела. Такая жестокость и упорство не были свойственны обычным людям. Не говоря уже об этой одержимости, унаследованной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всегда восхищалась теми, кто мог быть жестоким и упорным, но когда та особа проявила такие качества, её охватила ярость. Она до сих пор помнила, как та жаловалась на «стеснение в груди». Со временем Вэй Хуань научилась отличать, когда это была настоящая боль, а когда — просто мимолетное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её тщательно оберегали, но на самом деле она могла бегать, прыгать, ездить верхом, играть в мяч, охотиться — делать всё, что может обычный человек. Несколько месяцев назад её жалобы на сердце в девяти случаях из десяти были притворными. От императора до слуг все это знали, но все её баловали и не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месяцев каждая её жалоба на сердце могла стать предвестником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закрыла глаза, вспоминая всё, что рассказывала ей У Сяолан: в такой-то день она отправилась на охоту, вернулась и выпила, не поужинав; в другой день всю ночь играла в шуанлю с Цуй Мин-дэ; в третий день верхом выехала из дворца с Дугу Шао, выпила и бросала золотые шарики с балкона к мосту Тяньцзинь, а затем в императорском саду устроила соревнование с горничной Дугу Шао, кто быстрее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Пьянство, недосып, активность. Всего этого она раньше боялась. Иногда Вэй Хуань уговаривала её прогуляться, но та находила тысячу странных медицинских причин, чтобы отказаться, говоря: «Людям с болезнью сердца нельзя напрягаться».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Хуань не верила, считая, что это просто отговорки ленивой особы. Теперь она поверила, но та больше не слушала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злилась. Лучше бы тогда не поддержала её, пусть бы получила урок и больше не связывалась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нет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опустила глаза, уставившись на свои туфли. Неизвестно, который час, но луна опустилась низко, и её тень на земле вытянулась.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тень спускалась по ступеням, образуя тонкую дорожку. Вэй Хуань уже поднялась по ней и стояла на первой ступени. Выше была её спальня — вторая по высоте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императрица У стояла выше, в чертоге Цзычэнь. Её здоровье ухудшалось, и казалось, что в этом году они с Вэй Хуань поднимутся на новую ступень. Императрица станет самой могущественной женщиной в империи Тан, а Вэй Хуань — следующей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останется лишь тонкая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У потребовалось тридцать лет, чтобы преодолеть эту стену. Сколько времени потребуется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преодолеет эту стену… Когда она преодолеет эту стену…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крепко сжала ладонь и, подняв голову, увидела первый луч света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Оденьте меня, — спокойно приказала она. — Подайте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