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уже начала возиться с подолом платья, чтобы вылезти в окно, но, услышав эти слова, забыла о своём намерении и, выпрямившись,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сентябрь, почему все говорят, что это июль? Это был день, когда во дворце готовились ко дню рождения императрицы, вряд ли могли ошибиться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совпал с днём рождения моей бабушки, и матушке это не понравилось, поэтому она велела мне его изменить. Моя тётя попросила гадателя выбрать подходящий день, и он сказал, что двадцать седьмого июля для меня наиболее благоприятен, поэтому так и решили. На самом деле это пятнадцатое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немного грустно, и я снова обняла её,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многое рассказать мне напрямую. Если тебе нужна помощь, просто скажи, не нужно всё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обняла меня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хотела тебе говорить, боялась, что ты подумаешь, что я хочу воспользоваться твоим богатством, и будешь презирать меня.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окно, чтобы я могла вылезти, и я присела, собираясь встать, но, подняв голову, увидела, что она наклонилась ко мне. Увидев, что я смотрю на неё,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ничего нет, и в будущем мне придётся много просить тебя,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щипнула меня за щеку, закрыла окно, и я больше не могла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подумала, что у А-Хуань теперь нет никого, кроме меня, я почувствовала огромную ответственность. Вернувшись, я не стала сразу ложиться спать, а задумалась о своих делах. На рассвете я не сразу покинула дворец, а направилась в чертог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как всегда, встала рано и вместе с министрами обсуждала дела в переднем зале. Обычно я старалась избегать таких моментов, но сегодня специально задержалась у боковой двери. Матушка, конечно, заметила меня и велела впустить,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просто навестить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ней, я поклонилась. Матушка знала, что у меня есть дело, улыбнулась и жестом велела мне встать, но не предложила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смотрели на меня через занавес. Пэй Янь стоял впереди, и его глаза были широко раскрыты. По рангу он был ниже меня, но, будучи первым среди министров, он мог не кланяться. Однако, поскольку он не поклонился, остальные министры, стоявшие за ним, оказались в неловком положении. Они переглядывались, словно актёры на сцене, а не министры на совещании. Только Лю Жэньгуй, казалось, ничего не замечал, спокойно подошёл и поклонился через занавес. Как только он двинулся, Лю Ичжи и другие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сидела на троне, слегка улыбаясь, наблюдая за министрами и не говоря ни слова. Я сразу поняла её намерения и, внезапно решив подшутить, приняла поклон Лю Ичжи, а затем, с покорностью младшей, слегка поклонилась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Яня сразу же изменилось, и он поспешил поклониться в ответ. Я не дала ему закончить поклон и слегка поклонилась Лю Жэньгую и Лю Ичжи — поблагодарив Лю Жэньгуя за его кампанию против Туфаня, которая избавила меня от династического брака, а Лю Ичжи — за то, что он учил меня. Пэй Яню я ничего не сказала, и, когда он поклонился в ответ, я отвернулась, чтобы показать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Пэй Яня выступил пот, и это было видно даже через занавес. Я почувствовала себя довольной и оглянулась на матушку. Она смотрела на меня с улыбкой и сказала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быстро, а потом возвращайся. Это место для совещаний министров, а не для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слова были упрёком, голос звучал мягко, и в глазах светилась улыбка, а пальцы слегка постукивали по подлокотнику трона, что говорило о её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притворилась смущённой, поклонилась матушке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меня, и я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но я не знаю, к кому обратиться, поэтому решила спросить у вас, матушка, но, поскольку министры здесь, это, кажется, не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видя, что я хожу вокруг да около, немного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личное дело,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личное, это… государственное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смотрела на меня с лёгким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неё, подошла ближе и тихо, так, чтобы министры могли слышать, но придворный летописец не уловил,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государственное дело — я ведь переехала из дворца, верно? В последние дни в моём доме появились некоторые прошения, и я заметила, что среди них есть достойные, и хотела бы… дать им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мужа есть несколько племянников, которые неплохо учатся, и они обратились ко мне. Я подумала, что они из знатных семей, и дать им должность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 услышала шорох одежды за занавесом и, украдкой взглянув, увидела, что министры делают вид, что ничего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это что-то серьёзное. Если это племянники твоего мужа, передай их имена в Ведомство чинов, и скажи им об этом — должности ниже шестого ранга, кроме советников и цензоров, назначаются Ведомством чинов, и тебе не нужно специально сообщать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Ванъэр, и я, боясь, что она будет ругать её за то, что она меня не научила,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дело Ведомства чинов, но всё же это государственное дело, и я решила сообщить вам,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сообщила, сама разберись —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знала все детали от своих тётушек, но сделала вид, что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подходящего человека и встретиться с главным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пусть Чжэн Бо передаст слово министру чинов, они привыкли к этому и сами распорядятся.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поправить мой воротник, но, увидев, что он в порядке, похлопала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и тебе нужно больше внимания уделять таким делам, как рекомендации и прошения. Если найдёшь действительно полезного человека, а министры не захотят его использовать, можешь привести его ко двору, и, если он хоть чем-то полезен, я дам тебе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строго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между нами, не распространяйся.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вспомнив ещё одно дело,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расцветают хризантемы, и я хочу пригласить Цуй Мин-дэ и Дугу Шао выпить и полюбоваться цветами. Разрешите,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не была проблемой, но Цуй Мин-дэ жила во дворце, и ей нужно было сообщать о своих выходах.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нравилось, что я рассказывала ей о всех мелочах, и на её лице сразу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себя дома или в загородной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Загородная усадьба только что куплена и ещё не обустроена, поэтому только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экономной, если хочешь приобрести загородную усадьбу или сад, делай это. Посмотри на Цинхэ и Синьчэн — их дома занимают целые улицы, и никто не говорит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покорно согласилась, хотя мысли мои были далеко. Вернувшись домой, я сразу же распорядилась организовать это, решив устроить пир в саду Чанцю, и, занимаясь всеми деталями, незаметно наступил вечер. Чжэн Бо вернулся с улицы и, не переодевшись, сразу зашёл внутрь, его лицо выражало страх. Он схватил меня за руку и потянул за собой, приказав слугам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Сяньсянь и другие смотрели на меня, но, не получив моего разрешения, не двигались. Чжэн Бо обернулся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важный разговор с принцессой,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видя его тревогу, боялась, что действительно произошло что-то серьёзное, и велела им выйти, но он, войдя, ничего не сказал, лишь ходил по комнате, хмурясь. Я всё ещё занималась подготовкой к пиру и 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второй сын? У меня тут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смещение твоего родного брата — менее важное дело, чем один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 заметила его мрачное выражение и, положив список блюд, сложила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уже покинул столицу, что ты можешь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поразило, что мой тон был похож на тон А-Хуань, и я непроизвольно сжала губы, поправив воротник. На моём теле всё ещё чувствовалось её тепло, и внизу живота появилась лёгкая боль. Я вспомнила, что в спешке той ночью забыла помыться — значит, на мне остались не только её тепло, но, вероятно, и её соки, а на ней — мой запах, моя…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Когда я подумала, что у А-Хуань теперь нет никого, кроме меня, я почувствовала огромную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