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важными делами и от нечего делать, Гу Тин стал подмигивать У Фэну, намекая тому устроить переполох. Применяя все тридцать шесть стратагем — «отвлечь внимание», «воспользоваться ситуацией», «подставить другого», «заманить в ловушку», — он пытался поймать тех двоих, кто за ним следил... Подчинённые князя — Стража Севера были отличными тренировочными партнёрами, и грех было не использовать их. Чем больше он с ними сражался, тем более изворотливым становился, что могло пригодиться в будущих опасных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вражда — это вражда, а обида — это обида. Если наверху были разногласия, то простые исполнители тут ни при чём. Раз уж он заставлял их работать в качестве «тренажёров», следовало хоть как-то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велел У Фэну приготовить хорошего вина и мяса, написать записку и оставить угощение снаружи, чтобы те могли взять. Но... они не брали. Всё оставалось на месте, сколько ни погляди — никто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можно списать на случайность, два — на то, что, возможно, только что поели. Но если так каждый раз, всё становилось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фыркнул и, прищурившись, велел У Фэну всё убрать: «Ладно, они слишком горды, чтобы принимать наши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решил больше не задирать тех, кто за ним следил, и просто делать вид, что их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возбуждённо приставив меч к шее капитана слежки, стал угрожать, чтобы с ним поменялись заданиями: «Эта работа весёлая, я хочу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отправился на задание, выбрав подходящий момент, когда Гу Тин был наиболее свободен, и начал всячески провоцировать его, подмигивая и поддразнивая. Но Гу Тин совсем не реагировал и не вступал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Неужели он, Вэй Ле, слишком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провёл руками по своим «чёрным как смоль» вискам, сбегал расспросить товарищей и наконец понял... Вкусности не взяли, благодарность не приняли — люди не захотели пользоваться его добротой и быть обязанными! Понятно, почему с ними не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стене, глядя, как Гу Тин, опустив глаза и улыбаясь, засучив рукава, собственноручно готовит что-то вкусное, а его круглолицый помощник с большими глазами, отвоевав себе местечко, уплетает из миски, которая больше его лица, Вэй Ле едва не пустил слюни. Господин Гу, взгляните же на меня! Мои подчинённые не смеют нарушать железные правила армии Стражей Севера, а я — могу! Пожалуйста, поймайте меня, поколотите и дайте мне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стене, продуваемый северным ветром, и изнывая от скуки и голода, командир авангарда вернулся и отлупил команду слежки. Увидев за пределами тренировочного поля Хо Яня, он подбежал к нему и с искренним советом молвил: «Ваше высочество, может, вы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Гу развеселится, возможно, и ему, Вэй Ле, перепадёт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извиняться?» — Хо Янь сохранял каменное выражение лица, а его уходящая фигура была жестокой, холодной и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и потрепав по голове младшего братца Хо Цзе, он с полной искренностью спросил: «Кто-то помог нам в большом деле, а ваше высочество не только не поблагодарили, но ещё и обидели его так, что тот замкнулся. Разве не следует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только что закончивший изнурительную тренировку под началом старшего брата, лежал на земле, не в силах пошевелиться. Слёзы застыли в уголках глаз, взгляд был бесконечно пустым, а круглое личико даже не пыталось изобразить какую-либо эмоцию. Ответ прозвучал совершенно машинально: «Наверное...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с досадой воскликнул: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пощёчиной Сюй Инлань почти все признали «сокровище сердца» Гу Тина состоявшимся фактом и с нетерпением ждали следующего взаимодействия двух главных героев. Как же развиваются их отношения? Уж если дошло до дарения нефритовой подвески, то спали ли они вместе? Когда его примут в резиденцию? Когда сыграют свадьбу? Князь — Страж Севера был одинок более двадцати лет, никогда не был замешан в любовных историях и большую часть времени пропадал на войне, редко возвращаясь домой. Теперь, когда подвернулся такой случай, как могли люди не интересоваться? Чем же всё закончится, вы хоть что-то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но вскоре поняли: что-то не так. На людях и наедине Гу Тин не выносил даже звука слов «князь — Страж Севера». Кто бы их ни произнёс — он тут же лез в ссору. Он не приближался к резиденции князя, обходил стороной даже улицу перед ней, избегал любых тем и людей, связанных с княжескими покоями, и не принимал шуток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князь, хоть и занимал высокое положение и редко показывался на глаза простым людям, всякий раз, появляясь, ни словом не обмолвливался о господине Гу. Ни на одном мероприятии они не появлялись вместе, не было ни одного свидетельства их совместного времяпрепровождения. По словам осведомлённых лиц, они не виделись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ахали да охали.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 это ещё куда ни шло, но если так постоянно... Да как же так? Как говорится, «кратковременная разлука слаще новой свадьбы». Если не льнут друг к другу, не стремятся проводить время вместе, не пылают страстью — значит,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поползли иные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„сокровище сердца“, может, это всё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и впрямь ловок. Какой чары применил, чтобы все в это поверили, себе славу приписал, да ещё и нефритовую подвеску князю подкинул, чтобы тот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наверное, даже и не знал, что в тот день на улице творилось. Все его поступки никакого скрытого смысла не имели, просто вернул подвеску — и всё. А все эти сладости, нежности, подвеска упала, то да сё — всё людские выдумки. Кто из главных действующих лиц что-либо говорил? Господин Гу?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госпожа Сюй часто бывала в резиденции, помогала по хозяйству, ухаживала за старшими, когда князя не было дома. Вдовствующая великая княгиня её и впрямь любила. А господин Гу что сделал? Ничего! Взял да появился ниоткуда в городе Цзююань, и сразу „сокровище сердца“. Я считаю, не надо людям головы морочить. Уж скорее госпожа Сюй на это звание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такие болтуны, которые, завидев Гу Тина, строили глазки и заговаривали: «Ой, да это же господин Гу! Что сегодня не при князе? Долгая ночь впереди, не скучно ли? Коли уж совсем невмоготу, чешется, так не задирай нос, нечего за князем ухаживать, я тоже могу тебя ублажить...»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холодно усмехнулся: «Такой урод, а ещё выставляется. Родные-то твои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знавший этого человека, шагнул вперёд, прикрывая Гу Тина: «Опять шатаешься, петухов гоняешь, пьёшь и скандалишь? Не боишься, как бы отец палкой не отучил? У него ко мне дельце есть, но, увидев тебя таким омерзительным, я вдруг подумал — а стоит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спасовал, заулыбавшись: «Да что вы, господин Дун, я же пошутил! У отца дело прибыльное, вы не можете так просто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Чжэня же характер был вспыльчивый. Он уже подобрав полы одежды, лягнул того ногой: «Отец тебя любит, а ты шатаешься! Вот я тебя, научу за него! Посмотрим, будешь ли ещё на людях болтать и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буду, ей-богу! Ослеп я, язык без костей! Вы уж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погрозил ему кулачком и увёл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углом никого не осталось, тот плюнул на землю: «Тьфу! Кого пугаешь? Силёнок хватает — иди с князем разберись! А то только языком молоть!»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не были единичны.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Гу Тин столкнулся со множеством похожих ситуаций. Люди разные, слова разные, но атмосфера и презрительные взгляды — одни и те же. Все смотрели на него с насмешкой, издёвкой и жалостью к его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слухи могут сломить человека, особенно когда они несут в себе поток ругани, оскорблений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сохранял спокойствие. Не то чтобы ему было совсем не больно, но он чувствовал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чья основная деятельность была сосредоточена в городе Цзююань, не знал себе равных среди молодых торговцев, а старшее поколение стремилось с ним подружиться. Хотя он в основном занимался лекарственными травами, его интересы простирались и на другие сферы. Сам он был человеком способным, имел друзей в разных кругах, обладал средствами и связями. С обычными людьми он справлялся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Чжэнь, невесть как, раньше похожий на прилипчивого щенка, сладкий и мягкий, с круглым личиком, редко проявлявший сильные эмоции, кроме как в разговорах о брате, вдруг стал невероятно вспыльчивым и чувствительным. Он постоянно находился рядом с Гу Тином, и стоило кому-то бросить на того недобрый взгляд, как он тут же бросался в бой, требуя извинений. Если попадался крутой нрав, он искал подмогу, привлекал У Фэна, а иногда хитрил, заставляя «команду слежки» появляться и принимать удар на себя. В книгах это называлось «перенаправлением бедствия», и глупо было не использовать дармовую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друзьями, прикрывавшими его со всех сторон, жизнь Гу Тина, честно говоря, не была столь уж тяжкой. Самые омерзительные личности и грязные речи просто не доходили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занимался своими делами, а Вэй Ле, в отчаянии рвавший на себе волосы, был озабочен куда больше. Он разыскал Хо Яня в резиденции и уцепился за него: «Ваше высочество, да сделайте же что-нибудь! Иначе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