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Малыш и вправду понемногу успокаивался. Он с любопытством разглядывал Цзи Саньмэя, сжимая крошечные кулачки и пытаясь ухватить прядь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склонил голову, позволяя ему теребить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скрывал свою врождённую соблазнительность под кожей благопристойности, соскоблил с костей всю прилипшую к ним расчётливость, став мягким и безобидным, словно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ребёнок был тёплым, нежным и душистым, косточки в ручках и ножках казались почти невесомыми. Судя по виду, младенцу не было и месяца, а самому Сюй Таю уже перевалило за сорок. По его словам, это был его первенец, и судя по степени заботы,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заставляло Призрачную колесницу кружить здесь, не улетая?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Саньмэй размышлял, Шэнь Фаши тоже размышлял, глядя на его порванную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они были близки, он отчётливо помнил: под левым ребром у Цзи Саньмэя была алая, будто капля крови,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убаюкивая ребёнка, незаметно снял резинку с волос и распущенными прядями прикрыл следы крови и разрывы на спине, даже не подозревая, что в чьей-то внутренней бухгалтерской книге на него только что записали новый, жирный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ребёнок окончательно успокоился, он с лёгкой неохотой вернул его в руки кормилицы.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похож на Цзи Лючэня в детстве — сходство было примерно на четыре части из десяти, — и этого оказалось достаточно, чтобы в душе Цзи Саньмэя шевельнулась скупая тоска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 в руках исчез, напряжённые мышцы плеча сократились и дёрнулись. Но, судя по спокойной реакции Цзи Саньмэя, колотая рана глубиной в два цуня не заслуживала того, чтобы из-за неё менять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перестал плакать, и Сюй Тай наконец смог с облегчением вытереть пот. Он принялся благодарить и повёл Цзи Саньмэя с Шэнь Фаши осматривать усадьбу, чтобы те оценили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это было удачным: спереди тянулась река Ишуй, сзади вставали горы Ишань. Дом опирался на мужское начало, чтобы сдержать женское, и в целом фэншуй здесь был превосходным. Расстановка в комнатах тоже не вызывала нареканий: не было ни балок, давящих на голову, ни зеркал у изголовья кровати. Все правила фэншуй были соблюдены безукоризненно,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разбирается в фэншуе? — спросил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был полным и легко потел. За короткое время платок в его руке уже стал влажным и липким. Услышав вопрос, он выдавил из протоков обильного пота жалкую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уж мне разбираться. Когда только строил усадьбу, пригласил Мастера Луна для осмотра. Всё это — результат его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Лун — это тот местный ловец демонов? — уточнил Цзи Саньмэй.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Ловец демонов? Так, только немного знает секреты фэншуя и физиогномики. В такие времена как нынешние приходится беспокоить таких великих мастеров, как вы и Шэнь Фаши.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усмехнулся, с бесстыдным удовольствием приняв эту похвалу, и вместе с Сюй Таем свернул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и вглядевшись вдаль, он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указал на пышную бамбуковую рощу. Бамбук рос по ту сторону стены, отделявшей усадьбу Сюй, в пределах владений той самой средней лет женщины. Однако эта роща выглядела странно. По зелёному цвету и изящному виду она не уступала обычному бамбуку, но на верхушках каждого стебля были привязаны белые платки. Они безмолвно и покорно висели на кончиках, дожидаясь лишь ветра, чтобы превратиться в маленькие знамёна для зазывания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взглянул в ту сторону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Саньмэй обладает зорким взглядом. Соседи — семья Ло. Три года назад, когда я переехал, господин Ло был богатейшим человеком, владел сотней му хорошей земли, несколькими десятками слуг, да ещё четырьмя-пятью ломбардами в городе Ичжоу. К тому же господин Ло был кроткого нрава, и для меня большая честь быть его соседом. Увы, господин Ло рано скончался, а взятая им в жёны госпожа оказалась строптивой и сильно верила в духов. После кончины господина Ло она и посадила в своём дворе эту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«Взятая в жёны госпожа», должно быть, и была той самой женщиной, что с ведром в руках мчалась сводить счёты с Цзи Саньмэем. По крайней мере, в части «строптивого нрава» она не обманула ожиданий. К тому же, все украшения на ней были дорогими, да и жила она по соседству с усадьбой Сюй — понятно, что семья была зажиточной.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учитель Саньмэй, я знаю, что рассуждать о фэншуе перед вами — всё равно что учить рыбу плавать. Но я по крайней мере знаю, что сажать бамбук во дворе, где живут люди, — не к добру. Бамбук внутри пуст, словно бесхозная соломенная кукла, и легко привлекает злых духов. Более того, и в даосских, и в буддийских практиках есть прецеденты использования бамбука для изготовления знамён, зазывающих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Фаши кивнул. Слова Сюй Тая не содержали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поговорить с госпожой Ло, но у неё… в доме есть душевнобольная. Она настаивает на том, чтобы с помощью бамбука вернуть рассеявшуюся душу её сестре. Я счёл, что это человеческое чувство, и больше не вмешивался, лишь наклеил защитные жёлтые амулеты на ту стену, что выходит к бамбуку.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обладает великодушием, — сдержанно похвалил Цзи Саньмэй.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Тай улыбался, его глаз почти не было видно, что придавало ему простодушно-неловкий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слишком добр. Стыдно,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усадьбу и выяснив обстановку, Сюй Тай велел старому управляющему устроить мастеров. Тот с готовностью согласился и весьма услужливо проводил их в главный зал одного из боковых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мастера могут пока отдохнуть здесь, а я пойду приберу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 начал Цзи Саньмэй.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было за шестьдесят, и его голова была подобна цветущей белой груше: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старина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Чжу, а в семье Сюй сейчас только вы 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 тех пор как появилось то чудище, служанки и слуги из дома Сюй разбежались кто куда. Остались только я, старик, да кормилица, что присматривает за господином. Все хлопоты легли на мои плечи, стариковские, вот я и мечусь, не успеваю, потому и принял почтенных гостей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Фаши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Чжу, идите по своим делам. Мы с ним здесь сами приберёмся.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Нельзя!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развалившись на табурете и беззаботно болтая ногами,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Чжу, разве вы не говорили, что вам ещё счета проверять? Идите спокойно, мой учитель на всё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Чжу выглядел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виноват, старый язык без костей, вечно ноет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Цзи Саньмэй всё же своим медовым языком уговорил старика Чжу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обладал костяком, будто бы не ведающим мирской суеты, но при этом изведал все положенные мирские радости. Готовка, уборка — во всём он был искусен. Закатав рукава, он собрался было за работу, но Шэнь Фаши молча подхватил его, взвалил на плечо и водрузил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Не двигай плечом. Сиди в медитации и читай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тоже не из тех, кто любит терять лицо. Раз уж другой оказывает ему почтение, он не станет отказываться. Тут же отбросив помыслы труженика, он уселся на стул недвижно, словно гора Тайшань, в полном соответствии со своей ценой в пять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Фаши, чья цена составляла три тысячи лянов, сознательно разыскал метлу и тряпку и принялся тщательно выметать пыль из этого заброшенного флигеля. Мелкие пылинки весело кружились в воздухе, словно ожившие бескрылые мухи, бестолково и натыкаясь друг на друга, в ожидании того момента, когда на них плеснут ковшом воды и отправят осесть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Флигель, где они остановились, находился очень близко к той самой стене, за которой шумела бамбуковая роща семьи Ло с её знамёнами-платками. Стало быть, господин Сюй тоже не слишком доверял этой стене, даже считал её слабым местом во всей усадьбе, потому и разместил их всех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Саньмэй смотрел на белые платки в бамбуковой роще и думал: зачем восемь лет назад он проделал долгий путь с Чжуинь сюда? Если верить словам той госпожи Ло, как это он умудрился «увести душу» её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Саньмэй и Шэнь Фаши занимались каждый своим делом, Ван Чуаньдэн и Чанъань находились в одной из комиссионных лавок города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Цзи Саньмэя была порвана и запачкана кровью, сшить новую было бы непросто, поэтому они обошли полгорода, прежде чем нашли эту маленькую лавку по продаже готовой одежды. Чанъань с воодушевлением поднял детский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Дэн,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Чуаньдэн стоял к нему спиной и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зелёного цвета — положи на место.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молча опустил маленькую шелковую курточку цвета попугая и маленькую шапочку-тыковку.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http://bllate.org/book/16281/1466153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