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при первой встрече, наложница Цзян предстала в облике знатной дамы, но теперь её волосы были растрёпаны, шпильки сбились, а лицо, размытое слезами, превратилось в маску отчаяния. Она рыдала и кричала, словно безумная.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приказа Гу Хуайцина, слуги из Восточной Ограды тут же схватили наложницу Цзян. Та отчаянно вырывалась, вопя о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ваша невиновность? — спросил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Цзян, вытирая слёзы, сквозь рыдания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взываю о несправедливости к моему недостойному сыну, Юйчжу. Пусть у него много недостатков, но он никогда не смог бы совершить такое злодеяние, как убийство собственного отца! А господин Дуань без лишних слов арестовал его и отправил в тюрьму Чжаоюй!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наложницы Цзян разрывалось от боли за сына, и она не могла сдержать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раздражённый её плачем,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невиновен, то несколько дней в тюрьме ему не повредят. Истина восторжествует: невиновного не осудят, а виновный не избежит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можно выйти из тюрьмы Чжаоюй целым и невредимым? Мой сын с пелёнок не знал лишений, как он это вынесет? — Наложница Цзян с грохотом рухнула на колени. — Господин Гу, я знаю, мой сын вас когда-то оскорбил. Я прошу за него прощения! Вы — человек великодушный, не судите его строго. Я умоляю вас, поговорите с господином Дуанем. Мой сын невиновен, он действительно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принялась биться лбом об пол так сильно, что на лбу быстро выступила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Хуайцин и презирал Шэнь Юйчжу, сердце его дрогнуло при виде материнской любви и отчаяния. Он велел слугам поднять наложницу Цзян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 Пока вина не доказана, даже Гвардия в парчовых халатах не может применять пытки. Не терзайтесь так. Что до ареста вашего сына, у Дуань Минчэня, несомненно, есть причины. Я поговорю с ним, а затем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наложница Цзян немного успокоилась, но всё же с возмущением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господин Дуань просто поверил наветам тех мерзавок, что оклеветали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мой сын, хоть и единственный мужчина, никогда не был в чести у отца. Я служила господину много лет, и хоть не совершила великих дел, но и не заслужила такого пренебрежения. Всё это ничто перед одним словом Шэнь Ичань!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двенадцати лет Шэнь Ичань управляла домом, и все твердят, будто она справедлива, умна и способна, восхваляя её, словно цветок. Но если она такая хорошая, зачем она то и дело подсовывает моему сыну этих развратниц? Хороший мужчина испортился из-за этих соблазнительниц!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Се Хуэйлань! Едва войдя в дом, она прибрала к рукам господина, уговорила его пить «отвар, поднимающий ян», и он только о наследнике и думал. Если бы не её проделки, господин не умер бы так внезапно… Ох, господин, как же ты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Цзян закрыла лицо руками и зарыдала. Гу Хуайцин, раздражённый её навязчивостью, велел слугам увести её, а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Дуань Минчэнь?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 вернулся в Усмирительное ведомство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мгновения, Гу Хуайцин вскочил на коня и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Северное усмирительное ведомство Гвардии в парчовых халатах славилось своей суровостью, особенно тюрьма Чжаоюй, наводящая ужас даже на высших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впервые оказался здесь, но ему было не до осмотра. Мысли его занимало дело семьи Шэнь, и он горел желанием задать Дуань Минчэню накопившиеся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похоже, ждал его. Едва Гу Хуайцин подъехал к воротам ведомства, как офицер Гвардии в парчовых халатах, дежуривший у входа, почтительно поклонился и проводил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облачённый в парчовый халат с золотой вышивкой, с клинком «Вышитая весна», снятым и лежащим на столе, спокойно пил чай, углубившись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увидев его безмятежный вид, пришёл в ярость. Он с силой распахнул дверь и с сарказмом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вы уже готовы дело закрыть?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поднял взгляд, окинул им повреждённую дверь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Гу,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Дуань Минчэня выводило Гу Хуайцина из себя. Сам он пылал нетерпением, а тот вёл себя так,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вас тщательно допросить Шэнь Юйчжу, почему вы сразу в тюрьму Чжаоюй его отправили?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похоже, ждал этого вопроса. Он протянул Гу Хуайцину свёрток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протокол вчерашнего допроса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признался, что бутылку вина «Белый цвет груши» он попросил купить старуху Лу и спрятал на кухне, чтобы иметь возможность выпить, когда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убийства, в начале часа Хай, он действительно ходил на кухню за ночным перекусом для наложницы Цзян. Выйдя оттуда, он прошёл через рощу красных слив и направился в восточный флигель, где та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Юйчжу был одет в белый ханчжоуский шёлк, что совпадало с описанием старухи Лу, видевшей в роще силуэт. Материал ткани также полностью совпадал с тем, что Гу Хуайцин нашёл в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белые ханчжоуские одежды, обнаруженные в комнате Шэнь Юйчжу, были целыми, без следов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пробежал глазами документ и задумался…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днём был отруган отцом, да и родную мать его могли изгнать из дома Шэнь. Если бы Шэнь Цзюньжу и Се Хуэйлань родили законного наследника, Шэнь Юйчжу полностью лишился бы прав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Шэнь Юйчжу действительно был мотив для убийства, ведь он — единственный сын Шэнь Цзюньжу, и после его смерти стал бы главным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вина, ставшая причиной смерти Шэнь Цзюньжу, принадлежала Шэнь Юйчжу. Во время приготовления лекарства он был на кухне, и после ухода старухи Лу рядом с ним была лишь служанка Цю Лянь. У него была возможность, пока та не видела, подлить вино в лекарство. А может, Цю Лянь была его сообщницей и намеренно скрыла факт наличия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улики, казалось, указывали на Шэнь Юйчжу: у него был мотив, а вино служило вещественным доказательством. Однако Гу Хуайцин всё же 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интуиция подсказывает, что это не Шэнь Юйчжу, — медленно произнёс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Интуиция? Господин Гу, в расследовании нужно опираться на факты, а не на интуицию, — усмехнулся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смеёшься! Моя интуиция всегда точна! К тому же, в этом деле есть несколько нестыковок…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Шэнь Юйчжу — развратный и глупый повеса. Хоть он и читал книги мудрецов, убийство отца — не та вещь, на которую он бы отважился. Даже если бы хватило смелости, ума на столь тщательный план у него не хватило бы. То, что грецкие орехи и вино в сочетании могут вызвать удушье у человека с кашлем и кровохарканьем, знает лишь тот, кто сведущ в медицине и фармакологии.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Шэнь Юйчжу действительно был в белом ханчжоуском шёлке, и ткань совпадает с найденным мною лоскутом. Но почему ни одна из его одежд, найденных в комнате, не повреждена? Конечно, возможно, он избавился от той одежды, но также возможно, что кто-то, одетый в такую же, подставил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служанка Цю Лянь. Какие у неё отношения с Шэнь Юйчжу? Почему она скрыла факт наличия вина? Была ли она его сообщницей? Насколько правдивы её показания? Она утверждает, что после ухода Шэнь Юйчжу вышла во двор прогнать кошку и на мгновение оставила лекарство без присмотра. Можно ли этому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 этом деле ещё столько неясностей. Как ты можешь так поспешно его закрывать? Ты поступаешь как бездарный чиновник, не заботящийся о справедливости. Как ты оправдаешь доверие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Хуайцина были остры, как клинок, и он буквально припер Дуань Минчэня к стене. Его пронзительный взгляд был столь грозен, что, казалось, один неверный ответ — и он пригвоздит собеседника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Минчэнь сохранял спокойствие. Он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рассуждаешь логично, но я дело не закрывал.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ты не отправил Шэнь Юйчжу в тюрьму Чжаоюй?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в тюрьме Чжаоюй? Я лишь временно его изолировал. — Дуань Минчэнь сделал паузу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тюрьма Чжаоюй — место, куда попасть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